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DAB3E" w14:textId="18D01214" w:rsidR="00AC1246" w:rsidRPr="005F32E0" w:rsidRDefault="00655F58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bookmarkStart w:id="0" w:name="_GoBack"/>
      <w:bookmarkEnd w:id="0"/>
      <w:r w:rsidRPr="005F32E0">
        <w:rPr>
          <w:rFonts w:ascii="Times New Roman" w:hAnsi="Times New Roman" w:cs="Times New Roman"/>
          <w:b/>
          <w:sz w:val="32"/>
          <w:szCs w:val="26"/>
        </w:rPr>
        <w:t xml:space="preserve">ОБЩЕСТВО С ОГРАНИЧЕННОЙ ОТВЕТСТВЕННОСТЬЮ </w:t>
      </w:r>
      <w:r w:rsidR="00CE1394" w:rsidRPr="005F32E0">
        <w:rPr>
          <w:rFonts w:ascii="Times New Roman" w:hAnsi="Times New Roman" w:cs="Times New Roman"/>
          <w:b/>
          <w:sz w:val="32"/>
          <w:szCs w:val="26"/>
        </w:rPr>
        <w:t>«</w:t>
      </w:r>
      <w:r w:rsidR="005F32E0" w:rsidRPr="005F32E0">
        <w:rPr>
          <w:rFonts w:ascii="Times New Roman" w:hAnsi="Times New Roman" w:cs="Times New Roman"/>
          <w:b/>
          <w:sz w:val="32"/>
          <w:szCs w:val="26"/>
        </w:rPr>
        <w:t>ИНТЕЛЛЕКТ РЕСУРС</w:t>
      </w:r>
      <w:r w:rsidR="00CE1394" w:rsidRPr="005F32E0">
        <w:rPr>
          <w:rFonts w:ascii="Times New Roman" w:hAnsi="Times New Roman" w:cs="Times New Roman"/>
          <w:b/>
          <w:sz w:val="32"/>
          <w:szCs w:val="26"/>
        </w:rPr>
        <w:t>»</w:t>
      </w:r>
    </w:p>
    <w:p w14:paraId="0AD4B7F6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DA20195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B2360DB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747A672" w14:textId="77777777" w:rsidR="00922055" w:rsidRPr="005F32E0" w:rsidRDefault="00922055" w:rsidP="002F324C">
      <w:pPr>
        <w:spacing w:after="0" w:line="240" w:lineRule="auto"/>
        <w:ind w:left="6804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F32E0">
        <w:rPr>
          <w:rFonts w:ascii="Times New Roman" w:hAnsi="Times New Roman" w:cs="Times New Roman"/>
          <w:sz w:val="26"/>
          <w:szCs w:val="26"/>
        </w:rPr>
        <w:t>УТВЕРЖДАЮ</w:t>
      </w:r>
    </w:p>
    <w:p w14:paraId="22C94B0B" w14:textId="77777777" w:rsidR="002F324C" w:rsidRPr="005F32E0" w:rsidRDefault="002F324C" w:rsidP="002F324C">
      <w:pPr>
        <w:spacing w:after="0" w:line="240" w:lineRule="auto"/>
        <w:ind w:left="5953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F32E0">
        <w:rPr>
          <w:rFonts w:ascii="Times New Roman" w:hAnsi="Times New Roman" w:cs="Times New Roman"/>
          <w:sz w:val="26"/>
          <w:szCs w:val="26"/>
        </w:rPr>
        <w:t>Генеральный д</w:t>
      </w:r>
      <w:r w:rsidR="00922055" w:rsidRPr="005F32E0">
        <w:rPr>
          <w:rFonts w:ascii="Times New Roman" w:hAnsi="Times New Roman" w:cs="Times New Roman"/>
          <w:sz w:val="26"/>
          <w:szCs w:val="26"/>
        </w:rPr>
        <w:t>иректор</w:t>
      </w:r>
    </w:p>
    <w:p w14:paraId="1F50A07E" w14:textId="4B27B43D" w:rsidR="00922055" w:rsidRPr="005F32E0" w:rsidRDefault="002F324C" w:rsidP="00473431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F32E0">
        <w:rPr>
          <w:rFonts w:ascii="Times New Roman" w:hAnsi="Times New Roman" w:cs="Times New Roman"/>
          <w:sz w:val="26"/>
          <w:szCs w:val="26"/>
        </w:rPr>
        <w:t>ООО «</w:t>
      </w:r>
      <w:r w:rsidR="005F32E0" w:rsidRPr="005F32E0">
        <w:rPr>
          <w:rFonts w:ascii="Times New Roman" w:hAnsi="Times New Roman" w:cs="Times New Roman"/>
          <w:sz w:val="26"/>
          <w:szCs w:val="26"/>
        </w:rPr>
        <w:t>ИНТЕЛЛЕКТ РЕСУРС</w:t>
      </w:r>
      <w:r w:rsidRPr="005F32E0">
        <w:rPr>
          <w:rFonts w:ascii="Times New Roman" w:hAnsi="Times New Roman" w:cs="Times New Roman"/>
          <w:sz w:val="26"/>
          <w:szCs w:val="26"/>
        </w:rPr>
        <w:t>»</w:t>
      </w:r>
    </w:p>
    <w:p w14:paraId="7329BDCA" w14:textId="77777777" w:rsidR="00922055" w:rsidRPr="005F32E0" w:rsidRDefault="00922055" w:rsidP="00922055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362DB2E" w14:textId="7E7BEDDC" w:rsidR="00922055" w:rsidRPr="005F32E0" w:rsidRDefault="00922055" w:rsidP="002F324C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F32E0">
        <w:rPr>
          <w:rFonts w:ascii="Times New Roman" w:hAnsi="Times New Roman" w:cs="Times New Roman"/>
          <w:sz w:val="26"/>
          <w:szCs w:val="26"/>
        </w:rPr>
        <w:t xml:space="preserve">_____________ </w:t>
      </w:r>
      <w:r w:rsidR="005F32E0" w:rsidRPr="005F32E0">
        <w:rPr>
          <w:rFonts w:ascii="Times New Roman" w:hAnsi="Times New Roman"/>
          <w:sz w:val="26"/>
          <w:szCs w:val="26"/>
        </w:rPr>
        <w:t>Приходько А.В.</w:t>
      </w:r>
    </w:p>
    <w:p w14:paraId="227F43A9" w14:textId="77777777" w:rsidR="00922055" w:rsidRPr="005F32E0" w:rsidRDefault="00922055" w:rsidP="002F324C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07537CF8" w14:textId="5859E7B4" w:rsidR="00922055" w:rsidRPr="005F32E0" w:rsidRDefault="00922055" w:rsidP="002F324C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F32E0">
        <w:rPr>
          <w:rFonts w:ascii="Times New Roman" w:hAnsi="Times New Roman" w:cs="Times New Roman"/>
          <w:sz w:val="26"/>
          <w:szCs w:val="26"/>
        </w:rPr>
        <w:t>«</w:t>
      </w:r>
      <w:r w:rsidR="00692239" w:rsidRPr="005F32E0">
        <w:rPr>
          <w:rFonts w:ascii="Times New Roman" w:hAnsi="Times New Roman" w:cs="Times New Roman"/>
          <w:sz w:val="26"/>
          <w:szCs w:val="26"/>
        </w:rPr>
        <w:t>01</w:t>
      </w:r>
      <w:r w:rsidRPr="005F32E0">
        <w:rPr>
          <w:rFonts w:ascii="Times New Roman" w:hAnsi="Times New Roman" w:cs="Times New Roman"/>
          <w:sz w:val="26"/>
          <w:szCs w:val="26"/>
        </w:rPr>
        <w:t xml:space="preserve">» </w:t>
      </w:r>
      <w:r w:rsidR="00692239" w:rsidRPr="005F32E0">
        <w:rPr>
          <w:rFonts w:ascii="Times New Roman" w:hAnsi="Times New Roman" w:cs="Times New Roman"/>
          <w:sz w:val="26"/>
          <w:szCs w:val="26"/>
        </w:rPr>
        <w:t>апреля</w:t>
      </w:r>
      <w:r w:rsidR="002F324C" w:rsidRPr="005F32E0">
        <w:rPr>
          <w:rFonts w:ascii="Times New Roman" w:hAnsi="Times New Roman" w:cs="Times New Roman"/>
          <w:sz w:val="26"/>
          <w:szCs w:val="26"/>
        </w:rPr>
        <w:t xml:space="preserve"> </w:t>
      </w:r>
      <w:r w:rsidRPr="005F32E0">
        <w:rPr>
          <w:rFonts w:ascii="Times New Roman" w:hAnsi="Times New Roman" w:cs="Times New Roman"/>
          <w:sz w:val="26"/>
          <w:szCs w:val="26"/>
        </w:rPr>
        <w:t>20</w:t>
      </w:r>
      <w:r w:rsidR="002F324C" w:rsidRPr="005F32E0">
        <w:rPr>
          <w:rFonts w:ascii="Times New Roman" w:hAnsi="Times New Roman" w:cs="Times New Roman"/>
          <w:sz w:val="26"/>
          <w:szCs w:val="26"/>
        </w:rPr>
        <w:t>2</w:t>
      </w:r>
      <w:r w:rsidR="00655F58" w:rsidRPr="005F32E0">
        <w:rPr>
          <w:rFonts w:ascii="Times New Roman" w:hAnsi="Times New Roman" w:cs="Times New Roman"/>
          <w:sz w:val="26"/>
          <w:szCs w:val="26"/>
        </w:rPr>
        <w:t>6</w:t>
      </w:r>
      <w:r w:rsidR="002F324C" w:rsidRPr="005F32E0">
        <w:rPr>
          <w:rFonts w:ascii="Times New Roman" w:hAnsi="Times New Roman" w:cs="Times New Roman"/>
          <w:sz w:val="26"/>
          <w:szCs w:val="26"/>
        </w:rPr>
        <w:t xml:space="preserve"> </w:t>
      </w:r>
      <w:r w:rsidRPr="005F32E0">
        <w:rPr>
          <w:rFonts w:ascii="Times New Roman" w:hAnsi="Times New Roman" w:cs="Times New Roman"/>
          <w:sz w:val="26"/>
          <w:szCs w:val="26"/>
        </w:rPr>
        <w:t>г.</w:t>
      </w:r>
    </w:p>
    <w:p w14:paraId="28EDF004" w14:textId="77777777" w:rsidR="00922055" w:rsidRPr="005F32E0" w:rsidRDefault="00922055" w:rsidP="00922055">
      <w:pPr>
        <w:spacing w:after="0" w:line="240" w:lineRule="auto"/>
        <w:ind w:left="5245"/>
        <w:contextualSpacing/>
        <w:rPr>
          <w:rFonts w:ascii="Times New Roman" w:hAnsi="Times New Roman" w:cs="Times New Roman"/>
          <w:color w:val="C00000"/>
          <w:sz w:val="26"/>
          <w:szCs w:val="26"/>
        </w:rPr>
      </w:pPr>
    </w:p>
    <w:p w14:paraId="4B1D8C97" w14:textId="77777777" w:rsidR="00922055" w:rsidRPr="005F32E0" w:rsidRDefault="00922055" w:rsidP="00922055">
      <w:pPr>
        <w:spacing w:after="0" w:line="240" w:lineRule="auto"/>
        <w:ind w:left="5245"/>
        <w:contextualSpacing/>
        <w:rPr>
          <w:rFonts w:ascii="Times New Roman" w:hAnsi="Times New Roman" w:cs="Times New Roman"/>
          <w:color w:val="C00000"/>
          <w:sz w:val="26"/>
          <w:szCs w:val="26"/>
        </w:rPr>
      </w:pPr>
    </w:p>
    <w:p w14:paraId="47A74D1B" w14:textId="77777777" w:rsidR="00922055" w:rsidRPr="005F32E0" w:rsidRDefault="00922055" w:rsidP="00922055">
      <w:pPr>
        <w:spacing w:after="0" w:line="240" w:lineRule="auto"/>
        <w:ind w:left="5245"/>
        <w:contextualSpacing/>
        <w:rPr>
          <w:rFonts w:ascii="Times New Roman" w:hAnsi="Times New Roman" w:cs="Times New Roman"/>
          <w:color w:val="C00000"/>
          <w:sz w:val="26"/>
          <w:szCs w:val="26"/>
        </w:rPr>
      </w:pPr>
    </w:p>
    <w:p w14:paraId="7845CCE3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28D216A1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1EBAE333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52BB1953" w14:textId="77777777" w:rsidR="00043256" w:rsidRPr="005F32E0" w:rsidRDefault="00043256" w:rsidP="0004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F32E0">
        <w:rPr>
          <w:rFonts w:ascii="Times New Roman" w:hAnsi="Times New Roman" w:cs="Times New Roman"/>
          <w:b/>
          <w:sz w:val="32"/>
          <w:szCs w:val="26"/>
        </w:rPr>
        <w:t>ОТЧЕТ</w:t>
      </w:r>
    </w:p>
    <w:p w14:paraId="6EC75F83" w14:textId="77777777" w:rsidR="00043256" w:rsidRPr="005F32E0" w:rsidRDefault="00043256" w:rsidP="0004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F32E0">
        <w:rPr>
          <w:rFonts w:ascii="Times New Roman" w:hAnsi="Times New Roman" w:cs="Times New Roman"/>
          <w:b/>
          <w:sz w:val="32"/>
          <w:szCs w:val="26"/>
        </w:rPr>
        <w:t>О РЕЗУЛЬТАТАХ САМООБСЛЕДОВАНИЯ</w:t>
      </w:r>
    </w:p>
    <w:p w14:paraId="0CBB97EE" w14:textId="5380DAA0" w:rsidR="00043256" w:rsidRPr="005F32E0" w:rsidRDefault="00043256" w:rsidP="0004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F32E0">
        <w:rPr>
          <w:rFonts w:ascii="Times New Roman" w:hAnsi="Times New Roman" w:cs="Times New Roman"/>
          <w:b/>
          <w:sz w:val="32"/>
          <w:szCs w:val="26"/>
        </w:rPr>
        <w:t>ОБЩЕСТВА С ОГРАНИЧЕННОЙ ОТВЕТСТВЕННОСТЬЮ «</w:t>
      </w:r>
      <w:r w:rsidR="005F32E0" w:rsidRPr="005F32E0">
        <w:rPr>
          <w:rFonts w:ascii="Times New Roman" w:hAnsi="Times New Roman" w:cs="Times New Roman"/>
          <w:b/>
          <w:sz w:val="32"/>
          <w:szCs w:val="26"/>
        </w:rPr>
        <w:t>ИНТЕЛЛЕКТ РЕСУРС</w:t>
      </w:r>
      <w:r w:rsidRPr="005F32E0">
        <w:rPr>
          <w:rFonts w:ascii="Times New Roman" w:hAnsi="Times New Roman" w:cs="Times New Roman"/>
          <w:b/>
          <w:sz w:val="32"/>
          <w:szCs w:val="26"/>
        </w:rPr>
        <w:t>»</w:t>
      </w:r>
    </w:p>
    <w:p w14:paraId="7D015C0F" w14:textId="240B2EF7" w:rsidR="00922055" w:rsidRPr="005F32E0" w:rsidRDefault="00043256" w:rsidP="0004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F32E0">
        <w:rPr>
          <w:rFonts w:ascii="Times New Roman" w:hAnsi="Times New Roman" w:cs="Times New Roman"/>
          <w:b/>
          <w:sz w:val="32"/>
          <w:szCs w:val="26"/>
        </w:rPr>
        <w:t>ПО ИТОГАМ 202</w:t>
      </w:r>
      <w:r w:rsidR="00655F58" w:rsidRPr="005F32E0">
        <w:rPr>
          <w:rFonts w:ascii="Times New Roman" w:hAnsi="Times New Roman" w:cs="Times New Roman"/>
          <w:b/>
          <w:sz w:val="32"/>
          <w:szCs w:val="26"/>
        </w:rPr>
        <w:t>5</w:t>
      </w:r>
      <w:r w:rsidRPr="005F32E0">
        <w:rPr>
          <w:rFonts w:ascii="Times New Roman" w:hAnsi="Times New Roman" w:cs="Times New Roman"/>
          <w:b/>
          <w:sz w:val="32"/>
          <w:szCs w:val="26"/>
        </w:rPr>
        <w:t xml:space="preserve"> ГОДА.</w:t>
      </w:r>
    </w:p>
    <w:p w14:paraId="3835B04C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7EB92F65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215C2317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66BAE452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73018E2D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1DB8480A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41B06C7E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283EF4D8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1243B87F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4B099230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493A222A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563D8038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0785DE08" w14:textId="77777777" w:rsidR="00473431" w:rsidRPr="005F32E0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35A37C80" w14:textId="77777777" w:rsidR="00473431" w:rsidRPr="005F32E0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06B06F01" w14:textId="77777777" w:rsidR="00473431" w:rsidRPr="005F32E0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399F1E87" w14:textId="77777777" w:rsidR="00473431" w:rsidRPr="005F32E0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2862FE7B" w14:textId="77777777" w:rsidR="00473431" w:rsidRPr="005F32E0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78C97B90" w14:textId="77777777" w:rsidR="00473431" w:rsidRPr="005F32E0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106CD1D1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39BA00DD" w14:textId="77777777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84B6A76" w14:textId="32A4E8FE" w:rsidR="00655F58" w:rsidRPr="005F32E0" w:rsidRDefault="00655F58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F32E0">
        <w:rPr>
          <w:rFonts w:ascii="Times New Roman" w:hAnsi="Times New Roman" w:cs="Times New Roman"/>
          <w:sz w:val="26"/>
          <w:szCs w:val="26"/>
        </w:rPr>
        <w:t xml:space="preserve">г. </w:t>
      </w:r>
      <w:r w:rsidR="008A3C1F" w:rsidRPr="005F32E0">
        <w:rPr>
          <w:rFonts w:ascii="Times New Roman" w:hAnsi="Times New Roman" w:cs="Times New Roman"/>
          <w:sz w:val="26"/>
          <w:szCs w:val="26"/>
        </w:rPr>
        <w:t>Москва</w:t>
      </w:r>
    </w:p>
    <w:p w14:paraId="71B8BFA4" w14:textId="45E24808" w:rsidR="00922055" w:rsidRPr="005F32E0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F32E0">
        <w:rPr>
          <w:rFonts w:ascii="Times New Roman" w:hAnsi="Times New Roman" w:cs="Times New Roman"/>
          <w:sz w:val="26"/>
          <w:szCs w:val="26"/>
        </w:rPr>
        <w:t>20</w:t>
      </w:r>
      <w:r w:rsidR="002F324C" w:rsidRPr="005F32E0">
        <w:rPr>
          <w:rFonts w:ascii="Times New Roman" w:hAnsi="Times New Roman" w:cs="Times New Roman"/>
          <w:sz w:val="26"/>
          <w:szCs w:val="26"/>
        </w:rPr>
        <w:t>2</w:t>
      </w:r>
      <w:r w:rsidR="00655F58" w:rsidRPr="005F32E0">
        <w:rPr>
          <w:rFonts w:ascii="Times New Roman" w:hAnsi="Times New Roman" w:cs="Times New Roman"/>
          <w:sz w:val="26"/>
          <w:szCs w:val="26"/>
        </w:rPr>
        <w:t>6</w:t>
      </w:r>
      <w:r w:rsidR="00692239" w:rsidRPr="005F32E0">
        <w:rPr>
          <w:rFonts w:ascii="Times New Roman" w:hAnsi="Times New Roman" w:cs="Times New Roman"/>
          <w:sz w:val="26"/>
          <w:szCs w:val="26"/>
        </w:rPr>
        <w:t xml:space="preserve"> </w:t>
      </w:r>
      <w:r w:rsidRPr="005F32E0">
        <w:rPr>
          <w:rFonts w:ascii="Times New Roman" w:hAnsi="Times New Roman" w:cs="Times New Roman"/>
          <w:sz w:val="26"/>
          <w:szCs w:val="26"/>
        </w:rPr>
        <w:t>г.</w:t>
      </w:r>
    </w:p>
    <w:p w14:paraId="579CE6BF" w14:textId="77777777" w:rsidR="00922055" w:rsidRPr="005F32E0" w:rsidRDefault="00922055" w:rsidP="00B322D1">
      <w:pPr>
        <w:rPr>
          <w:rFonts w:ascii="Times New Roman" w:hAnsi="Times New Roman" w:cs="Times New Roman"/>
          <w:color w:val="C00000"/>
          <w:sz w:val="26"/>
          <w:szCs w:val="26"/>
        </w:rPr>
      </w:pPr>
      <w:r w:rsidRPr="005F32E0">
        <w:rPr>
          <w:rFonts w:ascii="Times New Roman" w:hAnsi="Times New Roman" w:cs="Times New Roman"/>
          <w:color w:val="C00000"/>
          <w:sz w:val="26"/>
          <w:szCs w:val="26"/>
        </w:rPr>
        <w:br w:type="page"/>
      </w:r>
    </w:p>
    <w:p w14:paraId="2DD434EB" w14:textId="1D328A47" w:rsidR="00043256" w:rsidRPr="005F32E0" w:rsidRDefault="002739F7" w:rsidP="002739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2E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043256" w:rsidRPr="005F32E0">
        <w:rPr>
          <w:rFonts w:ascii="Times New Roman" w:hAnsi="Times New Roman" w:cs="Times New Roman"/>
          <w:b/>
          <w:sz w:val="28"/>
          <w:szCs w:val="28"/>
        </w:rPr>
        <w:t>Общие сведения.</w:t>
      </w:r>
    </w:p>
    <w:p w14:paraId="0E659D90" w14:textId="77777777" w:rsidR="00043256" w:rsidRPr="005F32E0" w:rsidRDefault="00043256" w:rsidP="002739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6C2A91" w14:textId="49E9F966" w:rsidR="002739F7" w:rsidRPr="005F32E0" w:rsidRDefault="002739F7" w:rsidP="00273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E0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организации: </w:t>
      </w:r>
      <w:r w:rsidR="00655F58" w:rsidRPr="005F32E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</w:t>
      </w:r>
      <w:r w:rsidR="005F32E0" w:rsidRPr="005F32E0">
        <w:rPr>
          <w:rFonts w:ascii="Times New Roman" w:hAnsi="Times New Roman" w:cs="Times New Roman"/>
          <w:sz w:val="28"/>
          <w:szCs w:val="28"/>
        </w:rPr>
        <w:t>ИНТЕЛЛЕКТ РЕСУРС</w:t>
      </w:r>
      <w:r w:rsidR="00655F58" w:rsidRPr="005F32E0">
        <w:rPr>
          <w:rFonts w:ascii="Times New Roman" w:hAnsi="Times New Roman" w:cs="Times New Roman"/>
          <w:sz w:val="28"/>
          <w:szCs w:val="28"/>
        </w:rPr>
        <w:t>"</w:t>
      </w:r>
    </w:p>
    <w:p w14:paraId="6B7D7B2B" w14:textId="77777777" w:rsidR="002739F7" w:rsidRPr="005F32E0" w:rsidRDefault="002739F7" w:rsidP="00273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9E6FF" w14:textId="2BB857FD" w:rsidR="002739F7" w:rsidRPr="005F32E0" w:rsidRDefault="002739F7" w:rsidP="00273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2E0">
        <w:rPr>
          <w:rFonts w:ascii="Times New Roman" w:hAnsi="Times New Roman" w:cs="Times New Roman"/>
          <w:sz w:val="28"/>
          <w:szCs w:val="28"/>
        </w:rPr>
        <w:t>Сокращенное наименование образовательной организации:</w:t>
      </w:r>
      <w:r w:rsidR="00655F58" w:rsidRPr="005F32E0">
        <w:t xml:space="preserve"> </w:t>
      </w:r>
      <w:r w:rsidR="00655F58" w:rsidRPr="005F32E0">
        <w:rPr>
          <w:rFonts w:ascii="Times New Roman" w:hAnsi="Times New Roman" w:cs="Times New Roman"/>
          <w:sz w:val="28"/>
          <w:szCs w:val="28"/>
        </w:rPr>
        <w:t>ООО "</w:t>
      </w:r>
      <w:r w:rsidR="005F32E0" w:rsidRPr="005F32E0">
        <w:rPr>
          <w:rFonts w:ascii="Times New Roman" w:hAnsi="Times New Roman" w:cs="Times New Roman"/>
          <w:sz w:val="28"/>
          <w:szCs w:val="28"/>
        </w:rPr>
        <w:t>ИНТЕЛЛЕКТ РЕСУРС</w:t>
      </w:r>
      <w:r w:rsidR="00655F58" w:rsidRPr="005F32E0">
        <w:rPr>
          <w:rFonts w:ascii="Times New Roman" w:hAnsi="Times New Roman" w:cs="Times New Roman"/>
          <w:sz w:val="28"/>
          <w:szCs w:val="28"/>
        </w:rPr>
        <w:t>"</w:t>
      </w:r>
    </w:p>
    <w:p w14:paraId="47EB1343" w14:textId="77777777" w:rsidR="002739F7" w:rsidRPr="005F32E0" w:rsidRDefault="002739F7" w:rsidP="00273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5A0FBB3F" w14:textId="34ECCC8A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2E0">
        <w:rPr>
          <w:rFonts w:ascii="Times New Roman" w:hAnsi="Times New Roman" w:cs="Times New Roman"/>
          <w:bCs/>
          <w:sz w:val="28"/>
          <w:szCs w:val="28"/>
        </w:rPr>
        <w:t xml:space="preserve">Дата создания: </w:t>
      </w:r>
      <w:r w:rsidR="005F32E0" w:rsidRPr="005F32E0">
        <w:rPr>
          <w:rFonts w:ascii="Times New Roman" w:hAnsi="Times New Roman" w:cs="Times New Roman"/>
          <w:bCs/>
          <w:sz w:val="28"/>
          <w:szCs w:val="28"/>
        </w:rPr>
        <w:t>22 января 2020 года</w:t>
      </w:r>
    </w:p>
    <w:p w14:paraId="204EC7E2" w14:textId="77777777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56FB14" w14:textId="3ED3A9B8" w:rsidR="002739F7" w:rsidRPr="005F32E0" w:rsidRDefault="002739F7" w:rsidP="00655F5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2E0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форма:</w:t>
      </w:r>
      <w:r w:rsidR="00655F58" w:rsidRPr="005F32E0">
        <w:rPr>
          <w:rFonts w:ascii="Times New Roman" w:hAnsi="Times New Roman" w:cs="Times New Roman"/>
          <w:bCs/>
          <w:sz w:val="28"/>
          <w:szCs w:val="28"/>
        </w:rPr>
        <w:t xml:space="preserve"> 12300. Общества с ограниченной ответственностью</w:t>
      </w:r>
    </w:p>
    <w:p w14:paraId="288F4E55" w14:textId="68EAD6CD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2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F3658E" w14:textId="1E5696DB" w:rsidR="00655F58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2E0">
        <w:rPr>
          <w:rFonts w:ascii="Times New Roman" w:hAnsi="Times New Roman" w:cs="Times New Roman"/>
          <w:bCs/>
          <w:sz w:val="28"/>
          <w:szCs w:val="28"/>
        </w:rPr>
        <w:t>Учредител</w:t>
      </w:r>
      <w:r w:rsidR="00DD45A1" w:rsidRPr="005F32E0">
        <w:rPr>
          <w:rFonts w:ascii="Times New Roman" w:hAnsi="Times New Roman" w:cs="Times New Roman"/>
          <w:bCs/>
          <w:sz w:val="28"/>
          <w:szCs w:val="28"/>
        </w:rPr>
        <w:t>и</w:t>
      </w:r>
      <w:r w:rsidRPr="005F32E0">
        <w:rPr>
          <w:rFonts w:ascii="Times New Roman" w:hAnsi="Times New Roman" w:cs="Times New Roman"/>
          <w:bCs/>
          <w:sz w:val="28"/>
          <w:szCs w:val="28"/>
        </w:rPr>
        <w:t>:</w:t>
      </w:r>
    </w:p>
    <w:p w14:paraId="063BD68B" w14:textId="77777777" w:rsidR="005F32E0" w:rsidRPr="005F32E0" w:rsidRDefault="005F32E0" w:rsidP="005F32E0">
      <w:pPr>
        <w:pStyle w:val="a6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F32E0">
        <w:rPr>
          <w:rFonts w:ascii="Times New Roman" w:hAnsi="Times New Roman" w:cs="Times New Roman"/>
          <w:bCs/>
          <w:sz w:val="28"/>
          <w:szCs w:val="28"/>
        </w:rPr>
        <w:t>Сандомирский</w:t>
      </w:r>
      <w:proofErr w:type="spellEnd"/>
      <w:r w:rsidRPr="005F32E0">
        <w:rPr>
          <w:rFonts w:ascii="Times New Roman" w:hAnsi="Times New Roman" w:cs="Times New Roman"/>
          <w:bCs/>
          <w:sz w:val="28"/>
          <w:szCs w:val="28"/>
        </w:rPr>
        <w:t xml:space="preserve"> Марк Евгеньевич </w:t>
      </w:r>
    </w:p>
    <w:p w14:paraId="5757DE27" w14:textId="77777777" w:rsidR="005F32E0" w:rsidRPr="005F32E0" w:rsidRDefault="005F32E0" w:rsidP="005F32E0">
      <w:pPr>
        <w:pStyle w:val="a6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2E0">
        <w:rPr>
          <w:rFonts w:ascii="Times New Roman" w:hAnsi="Times New Roman" w:cs="Times New Roman"/>
          <w:bCs/>
          <w:sz w:val="28"/>
          <w:szCs w:val="28"/>
        </w:rPr>
        <w:t xml:space="preserve">Жидкова Ирина Владимировна </w:t>
      </w:r>
    </w:p>
    <w:p w14:paraId="6EAB9C78" w14:textId="77777777" w:rsidR="00DD45A1" w:rsidRPr="005F32E0" w:rsidRDefault="00DD45A1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489E9A16" w14:textId="77777777" w:rsidR="00DD45A1" w:rsidRPr="005F32E0" w:rsidRDefault="00DD45A1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5D5AD3FE" w14:textId="25C0FB9D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2E0">
        <w:rPr>
          <w:rFonts w:ascii="Times New Roman" w:hAnsi="Times New Roman" w:cs="Times New Roman"/>
          <w:bCs/>
          <w:sz w:val="28"/>
          <w:szCs w:val="28"/>
        </w:rPr>
        <w:t xml:space="preserve">Место нахождения: </w:t>
      </w:r>
      <w:r w:rsidR="005F32E0" w:rsidRPr="005F32E0">
        <w:rPr>
          <w:rFonts w:ascii="Times New Roman" w:hAnsi="Times New Roman" w:cs="Times New Roman"/>
          <w:bCs/>
          <w:sz w:val="28"/>
          <w:szCs w:val="28"/>
        </w:rPr>
        <w:tab/>
        <w:t>109028, Г.МОСКВА, ВН.ТЕР.Г. МУНИЦИПАЛЬНЫЙ ОКРУГ БАСМАННЫЙ, ПЕР ПОДКОПАЕВСКИЙ, Д. 7, СТР. 2, ПОМЕЩ. 1/3</w:t>
      </w:r>
    </w:p>
    <w:p w14:paraId="5D82AD04" w14:textId="77777777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279C9FED" w14:textId="395E152A" w:rsidR="002739F7" w:rsidRPr="005F32E0" w:rsidRDefault="002739F7" w:rsidP="005F32E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2E0">
        <w:rPr>
          <w:rFonts w:ascii="Times New Roman" w:hAnsi="Times New Roman" w:cs="Times New Roman"/>
          <w:bCs/>
          <w:sz w:val="28"/>
          <w:szCs w:val="28"/>
        </w:rPr>
        <w:t xml:space="preserve">Телефон: </w:t>
      </w:r>
      <w:r w:rsidR="005F32E0" w:rsidRPr="005F32E0">
        <w:rPr>
          <w:rFonts w:ascii="Times New Roman" w:hAnsi="Times New Roman" w:cs="Times New Roman"/>
          <w:bCs/>
          <w:sz w:val="28"/>
          <w:szCs w:val="28"/>
        </w:rPr>
        <w:t>+7 (495) 229-19-08, +7 (985) 442-41-95</w:t>
      </w:r>
    </w:p>
    <w:p w14:paraId="793456B4" w14:textId="77777777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3EAFFE2C" w14:textId="071E691E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proofErr w:type="gramStart"/>
      <w:r w:rsidRPr="005F32E0">
        <w:rPr>
          <w:rFonts w:ascii="Times New Roman" w:hAnsi="Times New Roman" w:cs="Times New Roman"/>
          <w:bCs/>
          <w:sz w:val="28"/>
          <w:szCs w:val="28"/>
        </w:rPr>
        <w:t>Официальный  сайт</w:t>
      </w:r>
      <w:proofErr w:type="gramEnd"/>
      <w:r w:rsidRPr="005F32E0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="005F32E0" w:rsidRPr="005F32E0">
          <w:rPr>
            <w:rStyle w:val="a3"/>
            <w:rFonts w:ascii="Times New Roman" w:hAnsi="Times New Roman" w:cs="Times New Roman"/>
            <w:sz w:val="28"/>
          </w:rPr>
          <w:t>https://re3coach.ru</w:t>
        </w:r>
      </w:hyperlink>
      <w:r w:rsidR="005F32E0">
        <w:rPr>
          <w:color w:val="C00000"/>
        </w:rPr>
        <w:t xml:space="preserve"> </w:t>
      </w:r>
    </w:p>
    <w:p w14:paraId="67EF38F1" w14:textId="77777777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0083A007" w14:textId="211DBEC2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5F32E0">
        <w:rPr>
          <w:rFonts w:ascii="Times New Roman" w:hAnsi="Times New Roman" w:cs="Times New Roman"/>
          <w:bCs/>
          <w:sz w:val="28"/>
          <w:szCs w:val="28"/>
        </w:rPr>
        <w:t xml:space="preserve">Электронная почта: </w:t>
      </w:r>
      <w:hyperlink r:id="rId8" w:history="1">
        <w:r w:rsidR="005F32E0" w:rsidRPr="005F32E0">
          <w:rPr>
            <w:rStyle w:val="a3"/>
            <w:rFonts w:ascii="Times New Roman" w:hAnsi="Times New Roman" w:cs="Times New Roman"/>
            <w:sz w:val="28"/>
          </w:rPr>
          <w:t>info@myretry.ru</w:t>
        </w:r>
      </w:hyperlink>
      <w:r w:rsidR="005F32E0" w:rsidRPr="005F32E0">
        <w:rPr>
          <w:color w:val="C00000"/>
          <w:sz w:val="28"/>
        </w:rPr>
        <w:t xml:space="preserve"> </w:t>
      </w:r>
    </w:p>
    <w:p w14:paraId="5F6851A3" w14:textId="77777777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300BC400" w14:textId="2ADD06CC" w:rsidR="002739F7" w:rsidRPr="005F32E0" w:rsidRDefault="002739F7" w:rsidP="00655F5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2E0">
        <w:rPr>
          <w:rFonts w:ascii="Times New Roman" w:hAnsi="Times New Roman" w:cs="Times New Roman"/>
          <w:bCs/>
          <w:sz w:val="28"/>
          <w:szCs w:val="28"/>
        </w:rPr>
        <w:t>ФИО руководителя:</w:t>
      </w:r>
      <w:r w:rsidR="00655F58" w:rsidRPr="005F32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32E0" w:rsidRPr="005F32E0">
        <w:rPr>
          <w:rFonts w:ascii="Times New Roman" w:hAnsi="Times New Roman" w:cs="Times New Roman"/>
          <w:bCs/>
          <w:sz w:val="28"/>
          <w:szCs w:val="28"/>
        </w:rPr>
        <w:t>Приходько Александр Владимирович</w:t>
      </w:r>
      <w:r w:rsidR="00655F58" w:rsidRPr="005F32E0">
        <w:rPr>
          <w:rFonts w:ascii="Times New Roman" w:hAnsi="Times New Roman" w:cs="Times New Roman"/>
          <w:bCs/>
          <w:sz w:val="28"/>
          <w:szCs w:val="28"/>
        </w:rPr>
        <w:t xml:space="preserve"> - директор </w:t>
      </w:r>
    </w:p>
    <w:p w14:paraId="4010BD1F" w14:textId="77777777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6FF4D2C5" w14:textId="2A3FC878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2E0">
        <w:rPr>
          <w:rFonts w:ascii="Times New Roman" w:hAnsi="Times New Roman" w:cs="Times New Roman"/>
          <w:bCs/>
          <w:sz w:val="28"/>
          <w:szCs w:val="28"/>
        </w:rPr>
        <w:t xml:space="preserve">Вышестоящий орган, осуществляющий управление в сфере образования: </w:t>
      </w:r>
      <w:r w:rsidR="008A3C1F" w:rsidRPr="005F32E0">
        <w:rPr>
          <w:rFonts w:ascii="Times New Roman" w:hAnsi="Times New Roman" w:cs="Times New Roman"/>
          <w:bCs/>
          <w:sz w:val="28"/>
          <w:szCs w:val="28"/>
        </w:rPr>
        <w:t>Департамент образования и науки города Москвы</w:t>
      </w:r>
    </w:p>
    <w:p w14:paraId="5D341F1C" w14:textId="77777777" w:rsidR="002739F7" w:rsidRPr="000E05F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3D8ECF" w14:textId="41C4F699" w:rsidR="002739F7" w:rsidRPr="000E05F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5F0">
        <w:rPr>
          <w:rFonts w:ascii="Times New Roman" w:hAnsi="Times New Roman" w:cs="Times New Roman"/>
          <w:bCs/>
          <w:sz w:val="28"/>
          <w:szCs w:val="28"/>
        </w:rPr>
        <w:t>Лицензия на право осуществления образовательной деятельности:</w:t>
      </w:r>
      <w:r w:rsidR="00655F58" w:rsidRPr="000E05F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E05F0" w:rsidRPr="000E05F0">
        <w:rPr>
          <w:rFonts w:ascii="Times New Roman" w:hAnsi="Times New Roman" w:cs="Times New Roman"/>
          <w:bCs/>
          <w:sz w:val="28"/>
          <w:szCs w:val="28"/>
        </w:rPr>
        <w:t>Л035-01298-77/00891257</w:t>
      </w:r>
      <w:r w:rsidR="00655F58" w:rsidRPr="000E05F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0E05F0" w:rsidRPr="000E05F0">
        <w:rPr>
          <w:rFonts w:ascii="Times New Roman" w:hAnsi="Times New Roman" w:cs="Times New Roman"/>
          <w:bCs/>
          <w:sz w:val="28"/>
          <w:szCs w:val="28"/>
        </w:rPr>
        <w:t>22.11.2023</w:t>
      </w:r>
      <w:r w:rsidR="00655F58" w:rsidRPr="000E05F0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339A4EA3" w14:textId="77777777" w:rsidR="002739F7" w:rsidRPr="000E05F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6283E0" w14:textId="42BFD949" w:rsidR="002739F7" w:rsidRPr="000E05F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5F0">
        <w:rPr>
          <w:rFonts w:ascii="Times New Roman" w:hAnsi="Times New Roman" w:cs="Times New Roman"/>
          <w:bCs/>
          <w:sz w:val="28"/>
          <w:szCs w:val="28"/>
        </w:rPr>
        <w:t>Адреса мест осуществления образовательной деятельности:</w:t>
      </w:r>
      <w:r w:rsidR="00655F58" w:rsidRPr="000E05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05F0" w:rsidRPr="000E05F0">
        <w:rPr>
          <w:rFonts w:ascii="Times New Roman" w:hAnsi="Times New Roman" w:cs="Times New Roman"/>
          <w:bCs/>
          <w:sz w:val="28"/>
          <w:szCs w:val="28"/>
        </w:rPr>
        <w:t>109028, Г.МОСКВА, ВН.ТЕР.Г. МУНИЦИПАЛЬНЫЙ ОКРУГ БАСМАННЫЙ, ПЕР ПОДКОПАЕВСКИЙ, Д. 7, СТР. 2, ПОМЕЩ. 1/3</w:t>
      </w:r>
    </w:p>
    <w:p w14:paraId="41C79869" w14:textId="77777777" w:rsidR="002739F7" w:rsidRPr="005F32E0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6FFB9752" w14:textId="58B7D21D" w:rsidR="002739F7" w:rsidRPr="000E05F0" w:rsidRDefault="00922055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5F0">
        <w:rPr>
          <w:rFonts w:ascii="Times New Roman" w:hAnsi="Times New Roman" w:cs="Times New Roman"/>
          <w:sz w:val="28"/>
          <w:szCs w:val="28"/>
        </w:rPr>
        <w:t xml:space="preserve">Самообследование </w:t>
      </w:r>
      <w:r w:rsidR="002378BE" w:rsidRPr="000E05F0">
        <w:rPr>
          <w:rFonts w:ascii="Times New Roman" w:hAnsi="Times New Roman" w:cs="Times New Roman"/>
          <w:sz w:val="28"/>
          <w:szCs w:val="28"/>
        </w:rPr>
        <w:t>ООО "</w:t>
      </w:r>
      <w:r w:rsidR="005F32E0" w:rsidRPr="000E05F0">
        <w:rPr>
          <w:rFonts w:ascii="Times New Roman" w:hAnsi="Times New Roman" w:cs="Times New Roman"/>
          <w:sz w:val="28"/>
          <w:szCs w:val="28"/>
        </w:rPr>
        <w:t>ИНТЕЛЛЕКТ РЕСУРС</w:t>
      </w:r>
      <w:r w:rsidR="002378BE" w:rsidRPr="000E05F0">
        <w:rPr>
          <w:rFonts w:ascii="Times New Roman" w:hAnsi="Times New Roman" w:cs="Times New Roman"/>
          <w:sz w:val="28"/>
          <w:szCs w:val="28"/>
        </w:rPr>
        <w:t>"</w:t>
      </w:r>
      <w:r w:rsidRPr="000E05F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378BE" w:rsidRPr="000E05F0">
        <w:rPr>
          <w:rFonts w:ascii="Times New Roman" w:hAnsi="Times New Roman" w:cs="Times New Roman"/>
          <w:sz w:val="28"/>
          <w:szCs w:val="28"/>
        </w:rPr>
        <w:t>организация</w:t>
      </w:r>
      <w:r w:rsidRPr="000E05F0">
        <w:rPr>
          <w:rFonts w:ascii="Times New Roman" w:hAnsi="Times New Roman" w:cs="Times New Roman"/>
          <w:sz w:val="28"/>
          <w:szCs w:val="28"/>
        </w:rPr>
        <w:t xml:space="preserve">) проводилось </w:t>
      </w:r>
      <w:r w:rsidR="002378BE" w:rsidRPr="000E05F0">
        <w:rPr>
          <w:rFonts w:ascii="Times New Roman" w:hAnsi="Times New Roman" w:cs="Times New Roman"/>
          <w:sz w:val="28"/>
          <w:szCs w:val="28"/>
        </w:rPr>
        <w:t xml:space="preserve">в соответствии с Порядком о проведении самообследования образовательной организации, утвержденного приказом Министерства образования и науки Российской Федерации от 14.06.2013 г. № 462 «Об утверждении Порядка проведения самообследования образовательной деятельности» и Приказом Минобрнауки РФ от 10.12.2013 N 1324 «Об </w:t>
      </w:r>
      <w:r w:rsidR="002378BE" w:rsidRPr="000E05F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показателей деятельности образовательной организации, подлежащей самообследованию». </w:t>
      </w:r>
      <w:r w:rsidRPr="000E05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D0414" w14:textId="21E92B10" w:rsidR="00922055" w:rsidRPr="000E05F0" w:rsidRDefault="00922055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5F0">
        <w:rPr>
          <w:rFonts w:ascii="Times New Roman" w:hAnsi="Times New Roman" w:cs="Times New Roman"/>
          <w:sz w:val="28"/>
          <w:szCs w:val="28"/>
        </w:rPr>
        <w:t>Целями проведения самообследования являются обеспечение доступности и открытости информации о деятельности организации</w:t>
      </w:r>
      <w:r w:rsidR="002739F7" w:rsidRPr="000E05F0">
        <w:rPr>
          <w:rFonts w:ascii="Times New Roman" w:hAnsi="Times New Roman" w:cs="Times New Roman"/>
          <w:sz w:val="28"/>
          <w:szCs w:val="28"/>
        </w:rPr>
        <w:t>.</w:t>
      </w:r>
    </w:p>
    <w:p w14:paraId="5AA2532C" w14:textId="77777777" w:rsidR="00922055" w:rsidRPr="000E05F0" w:rsidRDefault="00922055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5DAC02" w14:textId="566F26B0" w:rsidR="00922055" w:rsidRPr="000E05F0" w:rsidRDefault="00922055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5F0">
        <w:rPr>
          <w:rFonts w:ascii="Times New Roman" w:hAnsi="Times New Roman" w:cs="Times New Roman"/>
          <w:sz w:val="28"/>
          <w:szCs w:val="28"/>
        </w:rPr>
        <w:t>Самообследование проводилось комиссией</w:t>
      </w:r>
      <w:r w:rsidR="002739F7" w:rsidRPr="000E05F0">
        <w:rPr>
          <w:rFonts w:ascii="Times New Roman" w:hAnsi="Times New Roman" w:cs="Times New Roman"/>
          <w:sz w:val="28"/>
          <w:szCs w:val="28"/>
        </w:rPr>
        <w:t>, сформированной в соответствии с приказом по организации</w:t>
      </w:r>
      <w:r w:rsidR="0033086F" w:rsidRPr="000E05F0">
        <w:rPr>
          <w:rFonts w:ascii="Times New Roman" w:hAnsi="Times New Roman" w:cs="Times New Roman"/>
          <w:sz w:val="28"/>
          <w:szCs w:val="28"/>
        </w:rPr>
        <w:t>, в установленные им сроки</w:t>
      </w:r>
      <w:r w:rsidRPr="000E05F0">
        <w:rPr>
          <w:rFonts w:ascii="Times New Roman" w:hAnsi="Times New Roman" w:cs="Times New Roman"/>
          <w:sz w:val="28"/>
          <w:szCs w:val="28"/>
        </w:rPr>
        <w:t>.</w:t>
      </w:r>
    </w:p>
    <w:p w14:paraId="2531D8F5" w14:textId="01704F04" w:rsidR="002739F7" w:rsidRPr="000E05F0" w:rsidRDefault="002739F7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5F0">
        <w:rPr>
          <w:rFonts w:ascii="Times New Roman" w:hAnsi="Times New Roman" w:cs="Times New Roman"/>
          <w:sz w:val="28"/>
          <w:szCs w:val="28"/>
        </w:rPr>
        <w:t>Состав комиссии:</w:t>
      </w:r>
    </w:p>
    <w:p w14:paraId="449C8738" w14:textId="1BB1A955" w:rsidR="00922055" w:rsidRPr="009375A9" w:rsidRDefault="00922055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5F0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E7746C" w:rsidRPr="000E05F0">
        <w:rPr>
          <w:rFonts w:ascii="Times New Roman" w:hAnsi="Times New Roman" w:cs="Times New Roman"/>
          <w:sz w:val="28"/>
          <w:szCs w:val="28"/>
        </w:rPr>
        <w:t>–</w:t>
      </w:r>
      <w:r w:rsidRPr="000E05F0">
        <w:rPr>
          <w:rFonts w:ascii="Times New Roman" w:hAnsi="Times New Roman" w:cs="Times New Roman"/>
          <w:sz w:val="28"/>
          <w:szCs w:val="28"/>
        </w:rPr>
        <w:t xml:space="preserve"> </w:t>
      </w:r>
      <w:r w:rsidR="000E05F0" w:rsidRPr="000E05F0">
        <w:rPr>
          <w:rFonts w:ascii="Times New Roman" w:hAnsi="Times New Roman" w:cs="Times New Roman"/>
          <w:bCs/>
          <w:sz w:val="28"/>
          <w:szCs w:val="28"/>
        </w:rPr>
        <w:t>руководитель образовательных программ</w:t>
      </w:r>
      <w:r w:rsidR="00692239" w:rsidRPr="000E05F0">
        <w:rPr>
          <w:rFonts w:ascii="Times New Roman" w:hAnsi="Times New Roman" w:cs="Times New Roman"/>
          <w:sz w:val="28"/>
          <w:szCs w:val="28"/>
        </w:rPr>
        <w:t xml:space="preserve"> </w:t>
      </w:r>
      <w:r w:rsidR="00267FE4" w:rsidRPr="000E05F0">
        <w:rPr>
          <w:rFonts w:ascii="Times New Roman" w:hAnsi="Times New Roman" w:cs="Times New Roman"/>
          <w:sz w:val="28"/>
          <w:szCs w:val="28"/>
        </w:rPr>
        <w:t xml:space="preserve">- </w:t>
      </w:r>
      <w:r w:rsidR="000E05F0" w:rsidRPr="00937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Малышева И. А.</w:t>
      </w:r>
    </w:p>
    <w:p w14:paraId="43FC358D" w14:textId="77777777" w:rsidR="00922055" w:rsidRPr="009375A9" w:rsidRDefault="00922055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3D9F43A1" w14:textId="4670BCA9" w:rsidR="00922055" w:rsidRPr="009375A9" w:rsidRDefault="009375A9" w:rsidP="009375A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Сандомирский</w:t>
      </w:r>
      <w:proofErr w:type="spellEnd"/>
      <w:r w:rsidRPr="009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Е.</w:t>
      </w:r>
      <w:r w:rsidR="002378BE" w:rsidRPr="009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9F7" w:rsidRPr="009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378BE" w:rsidRPr="009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преподаватель </w:t>
      </w:r>
      <w:r w:rsidR="002378BE" w:rsidRPr="009375A9">
        <w:rPr>
          <w:rFonts w:ascii="Times New Roman" w:hAnsi="Times New Roman" w:cs="Times New Roman"/>
          <w:sz w:val="28"/>
          <w:szCs w:val="28"/>
        </w:rPr>
        <w:t>– секретарь.</w:t>
      </w:r>
    </w:p>
    <w:p w14:paraId="6E027230" w14:textId="2661F99D" w:rsidR="009375A9" w:rsidRPr="009375A9" w:rsidRDefault="009375A9" w:rsidP="009375A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5A9">
        <w:rPr>
          <w:rFonts w:ascii="Times New Roman" w:hAnsi="Times New Roman" w:cs="Times New Roman"/>
          <w:sz w:val="28"/>
          <w:szCs w:val="28"/>
        </w:rPr>
        <w:t>Бердяева Д. С. – методист учебного процесса.</w:t>
      </w:r>
    </w:p>
    <w:p w14:paraId="14DD7F73" w14:textId="77777777" w:rsidR="00DE6C07" w:rsidRPr="005F32E0" w:rsidRDefault="00DE6C07" w:rsidP="00DE6C07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115BD52" w14:textId="77777777" w:rsidR="00DE6C07" w:rsidRPr="00B6336E" w:rsidRDefault="00DE6C07" w:rsidP="00DE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7CAE9" w14:textId="79244FC9" w:rsidR="00DE6C07" w:rsidRPr="00B6336E" w:rsidRDefault="00DE6C07" w:rsidP="00DE6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36E">
        <w:rPr>
          <w:rFonts w:ascii="Times New Roman" w:hAnsi="Times New Roman" w:cs="Times New Roman"/>
          <w:b/>
          <w:sz w:val="28"/>
          <w:szCs w:val="28"/>
        </w:rPr>
        <w:t>2.</w:t>
      </w:r>
      <w:r w:rsidRPr="00B6336E">
        <w:rPr>
          <w:rFonts w:ascii="Times New Roman" w:hAnsi="Times New Roman" w:cs="Times New Roman"/>
          <w:b/>
          <w:sz w:val="28"/>
          <w:szCs w:val="28"/>
        </w:rPr>
        <w:tab/>
        <w:t>Образовательная деятельность</w:t>
      </w:r>
    </w:p>
    <w:p w14:paraId="21F2566D" w14:textId="77777777" w:rsidR="00922055" w:rsidRPr="00B6336E" w:rsidRDefault="00922055" w:rsidP="00922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9D2FCF" w14:textId="7A2E1100" w:rsidR="00DE6C07" w:rsidRPr="00B6336E" w:rsidRDefault="00DE6C07" w:rsidP="00DE6C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Образовательная организация осуществляет образовательную деятельность в соответствии со следующими документами:</w:t>
      </w:r>
    </w:p>
    <w:p w14:paraId="4C401541" w14:textId="77777777" w:rsidR="00DE6C07" w:rsidRPr="00B6336E" w:rsidRDefault="00DE6C07" w:rsidP="00DE6C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7C3E98" w14:textId="64EF9615" w:rsidR="00DE6C07" w:rsidRPr="00B6336E" w:rsidRDefault="00DE6C07" w:rsidP="00C91E94">
      <w:pPr>
        <w:pStyle w:val="a6"/>
        <w:numPr>
          <w:ilvl w:val="0"/>
          <w:numId w:val="2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Федеральный закон РФ от 29 декабря 2012 г. N 273-ФЗ «Об образовании в Российской Федерации»;</w:t>
      </w:r>
    </w:p>
    <w:p w14:paraId="7569D15B" w14:textId="750314B5" w:rsidR="00DE6C07" w:rsidRPr="00B6336E" w:rsidRDefault="00DE6C07" w:rsidP="00C91E94">
      <w:pPr>
        <w:pStyle w:val="a6"/>
        <w:numPr>
          <w:ilvl w:val="0"/>
          <w:numId w:val="2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2378BE" w:rsidRPr="00B6336E">
        <w:rPr>
          <w:rFonts w:ascii="Times New Roman" w:hAnsi="Times New Roman" w:cs="Times New Roman"/>
          <w:sz w:val="28"/>
          <w:szCs w:val="28"/>
        </w:rPr>
        <w:t>Минобрнауки РФ от 24.03.2025 N 266 "Об утверждении Порядка организации и осуществления образовательной деятельности по дополнительным профессиональным программам"</w:t>
      </w:r>
      <w:r w:rsidRPr="00B633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1570B9" w14:textId="3343C42E" w:rsidR="00746915" w:rsidRPr="00B6336E" w:rsidRDefault="00746915" w:rsidP="00C91E94">
      <w:pPr>
        <w:pStyle w:val="a6"/>
        <w:numPr>
          <w:ilvl w:val="0"/>
          <w:numId w:val="2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697A0DA8" w14:textId="11E27DB0" w:rsidR="00DE6C07" w:rsidRPr="00B6336E" w:rsidRDefault="00DE6C07" w:rsidP="00C91E94">
      <w:pPr>
        <w:pStyle w:val="a6"/>
        <w:numPr>
          <w:ilvl w:val="0"/>
          <w:numId w:val="2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Устав организации;</w:t>
      </w:r>
    </w:p>
    <w:p w14:paraId="3A0CAA76" w14:textId="1B8B323C" w:rsidR="00DE6C07" w:rsidRPr="00B6336E" w:rsidRDefault="00DE6C07" w:rsidP="00C91E94">
      <w:pPr>
        <w:pStyle w:val="a6"/>
        <w:numPr>
          <w:ilvl w:val="0"/>
          <w:numId w:val="2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другие   нормативные и правовые акты федеральных, региональных и муниципальных органов власти.</w:t>
      </w:r>
    </w:p>
    <w:p w14:paraId="12F44923" w14:textId="77777777" w:rsidR="00DE6C07" w:rsidRPr="005F32E0" w:rsidRDefault="00DE6C07" w:rsidP="0092205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1509B65" w14:textId="4F01A618" w:rsidR="00034DFB" w:rsidRPr="00B6336E" w:rsidRDefault="00034DFB" w:rsidP="00922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6336E">
        <w:rPr>
          <w:rFonts w:ascii="Times New Roman" w:hAnsi="Times New Roman" w:cs="Times New Roman"/>
          <w:sz w:val="28"/>
          <w:szCs w:val="24"/>
        </w:rPr>
        <w:t xml:space="preserve">Для осуществления образовательной деятельности и реализации образовательных программ в структуре организации создано специальное структурное образовательное подразделение – </w:t>
      </w:r>
      <w:r w:rsidR="00B6336E" w:rsidRPr="00B6336E">
        <w:rPr>
          <w:rFonts w:ascii="Times New Roman" w:hAnsi="Times New Roman" w:cs="Times New Roman"/>
          <w:b/>
          <w:sz w:val="28"/>
          <w:szCs w:val="24"/>
        </w:rPr>
        <w:t xml:space="preserve">Учебный центр психосоматического коучинга </w:t>
      </w:r>
      <w:proofErr w:type="spellStart"/>
      <w:r w:rsidR="00B6336E" w:rsidRPr="00B6336E">
        <w:rPr>
          <w:rFonts w:ascii="Times New Roman" w:hAnsi="Times New Roman" w:cs="Times New Roman"/>
          <w:b/>
          <w:sz w:val="28"/>
          <w:szCs w:val="24"/>
        </w:rPr>
        <w:t>re.ТРИ</w:t>
      </w:r>
      <w:proofErr w:type="spellEnd"/>
      <w:r w:rsidR="00C16B59" w:rsidRPr="00B6336E">
        <w:rPr>
          <w:rFonts w:ascii="Times New Roman" w:hAnsi="Times New Roman" w:cs="Times New Roman"/>
          <w:b/>
          <w:sz w:val="28"/>
          <w:szCs w:val="24"/>
        </w:rPr>
        <w:t>.</w:t>
      </w:r>
    </w:p>
    <w:p w14:paraId="1BDB9E99" w14:textId="77777777" w:rsidR="00034DFB" w:rsidRPr="005F32E0" w:rsidRDefault="00034DFB" w:rsidP="0092205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4"/>
        </w:rPr>
      </w:pPr>
    </w:p>
    <w:p w14:paraId="08E6B726" w14:textId="77BCCB58" w:rsidR="0033086F" w:rsidRPr="00B6336E" w:rsidRDefault="00F00968" w:rsidP="00922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4"/>
        </w:rPr>
        <w:t>Образовательн</w:t>
      </w:r>
      <w:r w:rsidR="00AD1E03" w:rsidRPr="00B6336E">
        <w:rPr>
          <w:rFonts w:ascii="Times New Roman" w:hAnsi="Times New Roman" w:cs="Times New Roman"/>
          <w:sz w:val="28"/>
          <w:szCs w:val="24"/>
        </w:rPr>
        <w:t xml:space="preserve">ая деятельность </w:t>
      </w:r>
      <w:r w:rsidRPr="00B6336E">
        <w:rPr>
          <w:rFonts w:ascii="Times New Roman" w:hAnsi="Times New Roman" w:cs="Times New Roman"/>
          <w:sz w:val="28"/>
          <w:szCs w:val="24"/>
        </w:rPr>
        <w:t>в организации</w:t>
      </w:r>
      <w:r w:rsidR="00746915" w:rsidRPr="00B6336E">
        <w:rPr>
          <w:rFonts w:ascii="Times New Roman" w:hAnsi="Times New Roman" w:cs="Times New Roman"/>
          <w:sz w:val="28"/>
          <w:szCs w:val="24"/>
        </w:rPr>
        <w:t xml:space="preserve"> осуществляется</w:t>
      </w:r>
      <w:r w:rsidRPr="00B6336E">
        <w:rPr>
          <w:rFonts w:ascii="Times New Roman" w:hAnsi="Times New Roman" w:cs="Times New Roman"/>
          <w:sz w:val="28"/>
          <w:szCs w:val="24"/>
        </w:rPr>
        <w:t xml:space="preserve"> в течение всего календарного года. </w:t>
      </w:r>
      <w:r w:rsidR="00746915" w:rsidRPr="00B6336E">
        <w:rPr>
          <w:rFonts w:ascii="Times New Roman" w:hAnsi="Times New Roman" w:cs="Times New Roman"/>
          <w:sz w:val="28"/>
          <w:szCs w:val="28"/>
        </w:rPr>
        <w:t>Занятия</w:t>
      </w:r>
      <w:r w:rsidR="0033086F" w:rsidRPr="00B6336E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календарными учебными графиками и расписанием, утвержденными руководителем организации.</w:t>
      </w:r>
    </w:p>
    <w:p w14:paraId="62A22F6F" w14:textId="1E62DBBA" w:rsidR="00F00968" w:rsidRPr="00B6336E" w:rsidRDefault="00746915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lastRenderedPageBreak/>
        <w:t>В процессе</w:t>
      </w:r>
      <w:r w:rsidR="00F00968" w:rsidRPr="00B6336E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2378BE" w:rsidRPr="00B6336E">
        <w:rPr>
          <w:rFonts w:ascii="Times New Roman" w:hAnsi="Times New Roman" w:cs="Times New Roman"/>
          <w:sz w:val="28"/>
          <w:szCs w:val="28"/>
        </w:rPr>
        <w:t>ООО "</w:t>
      </w:r>
      <w:r w:rsidR="005F32E0" w:rsidRPr="00B6336E">
        <w:rPr>
          <w:rFonts w:ascii="Times New Roman" w:hAnsi="Times New Roman" w:cs="Times New Roman"/>
          <w:sz w:val="28"/>
          <w:szCs w:val="28"/>
        </w:rPr>
        <w:t>ИНТЕЛЛЕКТ РЕСУРС</w:t>
      </w:r>
      <w:r w:rsidR="002378BE" w:rsidRPr="00B6336E">
        <w:rPr>
          <w:rFonts w:ascii="Times New Roman" w:hAnsi="Times New Roman" w:cs="Times New Roman"/>
          <w:sz w:val="28"/>
          <w:szCs w:val="28"/>
        </w:rPr>
        <w:t>"</w:t>
      </w:r>
      <w:r w:rsidR="00F00968" w:rsidRPr="00B6336E">
        <w:rPr>
          <w:rFonts w:ascii="Times New Roman" w:hAnsi="Times New Roman" w:cs="Times New Roman"/>
          <w:sz w:val="28"/>
          <w:szCs w:val="28"/>
        </w:rPr>
        <w:t xml:space="preserve"> в своих основных принципах опирается на стандарты подготовки и опыт в области </w:t>
      </w:r>
      <w:r w:rsidR="00267FE4" w:rsidRPr="00B6336E">
        <w:rPr>
          <w:rFonts w:ascii="Times New Roman" w:hAnsi="Times New Roman" w:cs="Times New Roman"/>
          <w:sz w:val="28"/>
          <w:szCs w:val="28"/>
        </w:rPr>
        <w:t>направлений реализуемых образовательных программ</w:t>
      </w:r>
      <w:r w:rsidR="002378BE" w:rsidRPr="00B6336E">
        <w:rPr>
          <w:rFonts w:ascii="Times New Roman" w:hAnsi="Times New Roman" w:cs="Times New Roman"/>
          <w:sz w:val="28"/>
          <w:szCs w:val="28"/>
        </w:rPr>
        <w:t>.</w:t>
      </w:r>
    </w:p>
    <w:p w14:paraId="7B7B9D8B" w14:textId="77777777" w:rsidR="00AD1E03" w:rsidRPr="00B6336E" w:rsidRDefault="00AD1E03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2ABA0F" w14:textId="092AA7AA" w:rsidR="00F00968" w:rsidRPr="00B6336E" w:rsidRDefault="00F00968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 xml:space="preserve">Основная цель – подготовка высококвалифицированных специалистов </w:t>
      </w:r>
      <w:r w:rsidR="00267FE4" w:rsidRPr="00B6336E">
        <w:rPr>
          <w:rFonts w:ascii="Times New Roman" w:hAnsi="Times New Roman" w:cs="Times New Roman"/>
          <w:sz w:val="28"/>
          <w:szCs w:val="28"/>
        </w:rPr>
        <w:t>и удовлетворение образовательных потребностей обучающихся</w:t>
      </w:r>
      <w:r w:rsidRPr="00B6336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7C7BE" w14:textId="77777777" w:rsidR="00AD1E03" w:rsidRPr="00B6336E" w:rsidRDefault="00AD1E03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507FC1" w14:textId="67308D3D" w:rsidR="00F00968" w:rsidRPr="00B6336E" w:rsidRDefault="00F00968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 xml:space="preserve">Цель достигается через сочетание теоретических дисциплин с практическими занятиями, чтобы в процессе обучения, обучающиеся в полной мере овладели необходимыми профессиональными навыками и компетенциями. </w:t>
      </w:r>
    </w:p>
    <w:p w14:paraId="5296B3BE" w14:textId="77777777" w:rsidR="00AD1E03" w:rsidRPr="00B6336E" w:rsidRDefault="00AD1E03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AA3DAE" w14:textId="0EAAD367" w:rsidR="00F00968" w:rsidRPr="00B6336E" w:rsidRDefault="0052537E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Задачи:</w:t>
      </w:r>
    </w:p>
    <w:p w14:paraId="1480EE88" w14:textId="24F50796" w:rsidR="0052537E" w:rsidRPr="00B6336E" w:rsidRDefault="0052537E" w:rsidP="00C91E94">
      <w:pPr>
        <w:pStyle w:val="a6"/>
        <w:numPr>
          <w:ilvl w:val="0"/>
          <w:numId w:val="4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 xml:space="preserve">дать качественные профессиональные знания, востребованные как на рынке труда, так и </w:t>
      </w:r>
      <w:r w:rsidR="00361EF0" w:rsidRPr="00B6336E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B6336E">
        <w:rPr>
          <w:rFonts w:ascii="Times New Roman" w:hAnsi="Times New Roman" w:cs="Times New Roman"/>
          <w:sz w:val="28"/>
          <w:szCs w:val="28"/>
        </w:rPr>
        <w:t>обучающи</w:t>
      </w:r>
      <w:r w:rsidR="00361EF0" w:rsidRPr="00B6336E">
        <w:rPr>
          <w:rFonts w:ascii="Times New Roman" w:hAnsi="Times New Roman" w:cs="Times New Roman"/>
          <w:sz w:val="28"/>
          <w:szCs w:val="28"/>
        </w:rPr>
        <w:t>хся</w:t>
      </w:r>
      <w:r w:rsidRPr="00B6336E">
        <w:rPr>
          <w:rFonts w:ascii="Times New Roman" w:hAnsi="Times New Roman" w:cs="Times New Roman"/>
          <w:sz w:val="28"/>
          <w:szCs w:val="28"/>
        </w:rPr>
        <w:t>;</w:t>
      </w:r>
    </w:p>
    <w:p w14:paraId="6619D701" w14:textId="1ADE353A" w:rsidR="0052537E" w:rsidRPr="00B6336E" w:rsidRDefault="0052537E" w:rsidP="00C91E94">
      <w:pPr>
        <w:pStyle w:val="a6"/>
        <w:numPr>
          <w:ilvl w:val="0"/>
          <w:numId w:val="4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361EF0" w:rsidRPr="00B6336E">
        <w:rPr>
          <w:rFonts w:ascii="Times New Roman" w:hAnsi="Times New Roman" w:cs="Times New Roman"/>
          <w:sz w:val="28"/>
          <w:szCs w:val="28"/>
        </w:rPr>
        <w:t>обучающихся</w:t>
      </w:r>
      <w:r w:rsidRPr="00B6336E">
        <w:rPr>
          <w:rFonts w:ascii="Times New Roman" w:hAnsi="Times New Roman" w:cs="Times New Roman"/>
          <w:sz w:val="28"/>
          <w:szCs w:val="28"/>
        </w:rPr>
        <w:t xml:space="preserve"> к успешной </w:t>
      </w:r>
      <w:r w:rsidR="00361EF0" w:rsidRPr="00B6336E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B6336E">
        <w:rPr>
          <w:rFonts w:ascii="Times New Roman" w:hAnsi="Times New Roman" w:cs="Times New Roman"/>
          <w:sz w:val="28"/>
          <w:szCs w:val="28"/>
        </w:rPr>
        <w:t>;</w:t>
      </w:r>
    </w:p>
    <w:p w14:paraId="59ACC384" w14:textId="58AF94A7" w:rsidR="00361EF0" w:rsidRPr="00B6336E" w:rsidRDefault="00361EF0" w:rsidP="00C91E94">
      <w:pPr>
        <w:pStyle w:val="a6"/>
        <w:numPr>
          <w:ilvl w:val="0"/>
          <w:numId w:val="4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сформировать качественные знания, умения и навыки;</w:t>
      </w:r>
    </w:p>
    <w:p w14:paraId="4A7CD342" w14:textId="77777777" w:rsidR="0052537E" w:rsidRPr="00B6336E" w:rsidRDefault="0052537E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3C3250" w14:textId="51187529" w:rsidR="00F00968" w:rsidRPr="00B6336E" w:rsidRDefault="00F00968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Реализация образовательн</w:t>
      </w:r>
      <w:r w:rsidR="0052537E" w:rsidRPr="00B6336E">
        <w:rPr>
          <w:rFonts w:ascii="Times New Roman" w:hAnsi="Times New Roman" w:cs="Times New Roman"/>
          <w:sz w:val="28"/>
          <w:szCs w:val="28"/>
        </w:rPr>
        <w:t>ых программ</w:t>
      </w:r>
      <w:r w:rsidRPr="00B6336E">
        <w:rPr>
          <w:rFonts w:ascii="Times New Roman" w:hAnsi="Times New Roman" w:cs="Times New Roman"/>
          <w:sz w:val="28"/>
          <w:szCs w:val="28"/>
        </w:rPr>
        <w:t xml:space="preserve"> в </w:t>
      </w:r>
      <w:r w:rsidR="0052537E" w:rsidRPr="00B6336E">
        <w:rPr>
          <w:rFonts w:ascii="Times New Roman" w:hAnsi="Times New Roman" w:cs="Times New Roman"/>
          <w:sz w:val="28"/>
          <w:szCs w:val="28"/>
        </w:rPr>
        <w:t>организации</w:t>
      </w:r>
      <w:r w:rsidRPr="00B6336E">
        <w:rPr>
          <w:rFonts w:ascii="Times New Roman" w:hAnsi="Times New Roman" w:cs="Times New Roman"/>
          <w:sz w:val="28"/>
          <w:szCs w:val="28"/>
        </w:rPr>
        <w:t xml:space="preserve"> </w:t>
      </w:r>
      <w:r w:rsidR="0052537E" w:rsidRPr="00B6336E">
        <w:rPr>
          <w:rFonts w:ascii="Times New Roman" w:hAnsi="Times New Roman" w:cs="Times New Roman"/>
          <w:sz w:val="28"/>
          <w:szCs w:val="28"/>
        </w:rPr>
        <w:t>осуществляется</w:t>
      </w:r>
      <w:r w:rsidRPr="00B6336E">
        <w:rPr>
          <w:rFonts w:ascii="Times New Roman" w:hAnsi="Times New Roman" w:cs="Times New Roman"/>
          <w:sz w:val="28"/>
          <w:szCs w:val="28"/>
        </w:rPr>
        <w:t xml:space="preserve"> по следующим формам обучения:</w:t>
      </w:r>
    </w:p>
    <w:p w14:paraId="0BF6819C" w14:textId="77777777" w:rsidR="00B6336E" w:rsidRPr="00B6336E" w:rsidRDefault="00B6336E" w:rsidP="00B6336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очная</w:t>
      </w:r>
    </w:p>
    <w:p w14:paraId="0AD70695" w14:textId="77777777" w:rsidR="00B6336E" w:rsidRDefault="00B6336E" w:rsidP="00B6336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заочная</w:t>
      </w:r>
      <w:r w:rsidRPr="00B6336E">
        <w:rPr>
          <w:rFonts w:ascii="Times New Roman" w:hAnsi="Times New Roman" w:cs="Times New Roman"/>
          <w:sz w:val="28"/>
          <w:szCs w:val="28"/>
        </w:rPr>
        <w:tab/>
      </w:r>
    </w:p>
    <w:p w14:paraId="0C9A9AD7" w14:textId="2232E706" w:rsidR="001106CF" w:rsidRPr="00B6336E" w:rsidRDefault="001106CF" w:rsidP="00B6336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очно-заочная</w:t>
      </w:r>
    </w:p>
    <w:p w14:paraId="64A53E70" w14:textId="5208B439" w:rsidR="00B6336E" w:rsidRPr="00B6336E" w:rsidRDefault="00B6336E" w:rsidP="00B63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в том числе с применением дистанционных образовательных технологий и электронного обучения.</w:t>
      </w:r>
    </w:p>
    <w:p w14:paraId="18FB7D0B" w14:textId="77777777" w:rsidR="00F00968" w:rsidRPr="005F32E0" w:rsidRDefault="00F00968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6B41B828" w14:textId="38C265C4" w:rsidR="00052D8A" w:rsidRPr="00B6336E" w:rsidRDefault="00052D8A" w:rsidP="00052D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</w:t>
      </w:r>
      <w:r w:rsidR="00EA14D5" w:rsidRPr="00B6336E">
        <w:rPr>
          <w:rFonts w:ascii="Times New Roman" w:hAnsi="Times New Roman" w:cs="Times New Roman"/>
          <w:sz w:val="28"/>
          <w:szCs w:val="28"/>
        </w:rPr>
        <w:t>ООО "</w:t>
      </w:r>
      <w:r w:rsidR="005F32E0" w:rsidRPr="00B6336E">
        <w:rPr>
          <w:rFonts w:ascii="Times New Roman" w:hAnsi="Times New Roman" w:cs="Times New Roman"/>
          <w:sz w:val="28"/>
          <w:szCs w:val="28"/>
        </w:rPr>
        <w:t>ИНТЕЛЛЕКТ РЕСУРС</w:t>
      </w:r>
      <w:r w:rsidR="00EA14D5" w:rsidRPr="00B6336E">
        <w:rPr>
          <w:rFonts w:ascii="Times New Roman" w:hAnsi="Times New Roman" w:cs="Times New Roman"/>
          <w:sz w:val="28"/>
          <w:szCs w:val="28"/>
        </w:rPr>
        <w:t>"</w:t>
      </w:r>
      <w:r w:rsidRPr="00B6336E">
        <w:rPr>
          <w:rFonts w:ascii="Times New Roman" w:hAnsi="Times New Roman" w:cs="Times New Roman"/>
          <w:sz w:val="28"/>
          <w:szCs w:val="28"/>
        </w:rPr>
        <w:t xml:space="preserve"> осуществляет на основании лицензии выданной </w:t>
      </w:r>
      <w:r w:rsidR="00267FE4" w:rsidRPr="00B6336E">
        <w:rPr>
          <w:rFonts w:ascii="Times New Roman" w:hAnsi="Times New Roman" w:cs="Times New Roman"/>
          <w:bCs/>
          <w:sz w:val="28"/>
          <w:szCs w:val="28"/>
        </w:rPr>
        <w:t>Департаментом образования и науки города Москвы</w:t>
      </w:r>
      <w:r w:rsidRPr="00B6336E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 </w:t>
      </w:r>
      <w:r w:rsidR="00B6336E" w:rsidRPr="00B6336E">
        <w:rPr>
          <w:rFonts w:ascii="Times New Roman" w:hAnsi="Times New Roman" w:cs="Times New Roman"/>
          <w:bCs/>
          <w:sz w:val="28"/>
          <w:szCs w:val="28"/>
        </w:rPr>
        <w:t>№ Л035-01298-77/00891257 от 22.11.2023 г.</w:t>
      </w:r>
    </w:p>
    <w:p w14:paraId="55D219AE" w14:textId="77777777" w:rsidR="00EA14D5" w:rsidRPr="005F32E0" w:rsidRDefault="00EA14D5" w:rsidP="00052D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5342D815" w14:textId="1867A2BE" w:rsidR="00052D8A" w:rsidRPr="00B6336E" w:rsidRDefault="00052D8A" w:rsidP="00052D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D1E03" w:rsidRPr="00B6336E">
        <w:rPr>
          <w:rFonts w:ascii="Times New Roman" w:hAnsi="Times New Roman" w:cs="Times New Roman"/>
          <w:sz w:val="28"/>
          <w:szCs w:val="28"/>
        </w:rPr>
        <w:t xml:space="preserve">в соответствии с лицензией имеет право </w:t>
      </w:r>
      <w:r w:rsidRPr="00B6336E">
        <w:rPr>
          <w:rFonts w:ascii="Times New Roman" w:hAnsi="Times New Roman" w:cs="Times New Roman"/>
          <w:sz w:val="28"/>
          <w:szCs w:val="28"/>
        </w:rPr>
        <w:t>реализ</w:t>
      </w:r>
      <w:r w:rsidR="00AD1E03" w:rsidRPr="00B6336E">
        <w:rPr>
          <w:rFonts w:ascii="Times New Roman" w:hAnsi="Times New Roman" w:cs="Times New Roman"/>
          <w:sz w:val="28"/>
          <w:szCs w:val="28"/>
        </w:rPr>
        <w:t>овать</w:t>
      </w:r>
      <w:r w:rsidRPr="00B6336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6879B7" w14:textId="13EA271C" w:rsidR="00052D8A" w:rsidRPr="00B6336E" w:rsidRDefault="00052D8A" w:rsidP="00052D8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1.</w:t>
      </w:r>
      <w:r w:rsidRPr="00B6336E">
        <w:rPr>
          <w:rFonts w:ascii="Times New Roman" w:hAnsi="Times New Roman" w:cs="Times New Roman"/>
          <w:sz w:val="28"/>
          <w:szCs w:val="28"/>
        </w:rPr>
        <w:tab/>
        <w:t>Дополнител</w:t>
      </w:r>
      <w:r w:rsidR="00EA14D5" w:rsidRPr="00B6336E">
        <w:rPr>
          <w:rFonts w:ascii="Times New Roman" w:hAnsi="Times New Roman" w:cs="Times New Roman"/>
          <w:sz w:val="28"/>
          <w:szCs w:val="28"/>
        </w:rPr>
        <w:t>ьные профессиональные программы</w:t>
      </w:r>
    </w:p>
    <w:p w14:paraId="1AE8D7A7" w14:textId="4495C716" w:rsidR="00746915" w:rsidRPr="005F32E0" w:rsidRDefault="00746915" w:rsidP="00746915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4F4C3E05" w14:textId="77777777" w:rsidR="00810104" w:rsidRPr="00B6336E" w:rsidRDefault="00810104" w:rsidP="00810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Вывод:</w:t>
      </w:r>
    </w:p>
    <w:p w14:paraId="73DCEC94" w14:textId="5A3BC68F" w:rsidR="00810104" w:rsidRPr="00B6336E" w:rsidRDefault="00810104" w:rsidP="00810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>Структура подготовки обучающихся соответствует лицензионным требованиям, требованиям нормативных актов и отвечает потребностям рынка труда и обучающихся.</w:t>
      </w:r>
    </w:p>
    <w:p w14:paraId="4B186D3E" w14:textId="77777777" w:rsidR="00810104" w:rsidRPr="005F32E0" w:rsidRDefault="00810104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BD7BFE7" w14:textId="37C992FB" w:rsidR="00F00968" w:rsidRPr="00B6336E" w:rsidRDefault="00810104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36E">
        <w:rPr>
          <w:rFonts w:ascii="Times New Roman" w:hAnsi="Times New Roman" w:cs="Times New Roman"/>
          <w:b/>
          <w:sz w:val="28"/>
          <w:szCs w:val="28"/>
        </w:rPr>
        <w:t>3.</w:t>
      </w:r>
      <w:r w:rsidRPr="00B6336E">
        <w:rPr>
          <w:rFonts w:ascii="Times New Roman" w:hAnsi="Times New Roman" w:cs="Times New Roman"/>
          <w:b/>
          <w:sz w:val="28"/>
          <w:szCs w:val="28"/>
        </w:rPr>
        <w:tab/>
        <w:t>Система управления образовательным учреждением.</w:t>
      </w:r>
    </w:p>
    <w:p w14:paraId="43C19B14" w14:textId="77777777" w:rsidR="00F00968" w:rsidRPr="00B6336E" w:rsidRDefault="00F00968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23B6FF" w14:textId="37A0C916" w:rsidR="00810104" w:rsidRPr="00B6336E" w:rsidRDefault="00C22992" w:rsidP="00810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36E">
        <w:rPr>
          <w:rFonts w:ascii="Times New Roman" w:hAnsi="Times New Roman" w:cs="Times New Roman"/>
          <w:sz w:val="28"/>
          <w:szCs w:val="28"/>
        </w:rPr>
        <w:t xml:space="preserve">Управление образовательной </w:t>
      </w:r>
      <w:proofErr w:type="gramStart"/>
      <w:r w:rsidRPr="00B6336E">
        <w:rPr>
          <w:rFonts w:ascii="Times New Roman" w:hAnsi="Times New Roman" w:cs="Times New Roman"/>
          <w:sz w:val="28"/>
          <w:szCs w:val="28"/>
        </w:rPr>
        <w:t>организацией  осуществляется</w:t>
      </w:r>
      <w:proofErr w:type="gramEnd"/>
      <w:r w:rsidRPr="00B6336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и Уставом организации и строится на принципах единоначалия и коллегиальности.</w:t>
      </w:r>
    </w:p>
    <w:p w14:paraId="6FBC61CE" w14:textId="77777777" w:rsidR="00267FE4" w:rsidRPr="005F32E0" w:rsidRDefault="00267FE4" w:rsidP="00267F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52F58187" w14:textId="77777777" w:rsidR="00C22992" w:rsidRPr="005F32E0" w:rsidRDefault="00C22992" w:rsidP="008101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2527441" w14:textId="2E6D59F0" w:rsidR="00C22992" w:rsidRPr="00F134F1" w:rsidRDefault="00B6336E" w:rsidP="001506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C22992" w:rsidRPr="00F134F1">
        <w:rPr>
          <w:rFonts w:ascii="Times New Roman" w:hAnsi="Times New Roman" w:cs="Times New Roman"/>
          <w:sz w:val="28"/>
          <w:szCs w:val="28"/>
        </w:rPr>
        <w:t>иректор является единоличным исполнительным органом</w:t>
      </w:r>
      <w:r w:rsidR="00150652" w:rsidRPr="00F134F1">
        <w:rPr>
          <w:rFonts w:ascii="Times New Roman" w:hAnsi="Times New Roman" w:cs="Times New Roman"/>
          <w:sz w:val="28"/>
          <w:szCs w:val="28"/>
        </w:rPr>
        <w:t xml:space="preserve">, </w:t>
      </w:r>
      <w:r w:rsidR="00E51E17" w:rsidRPr="00F134F1">
        <w:rPr>
          <w:rFonts w:ascii="Times New Roman" w:hAnsi="Times New Roman" w:cs="Times New Roman"/>
          <w:sz w:val="28"/>
          <w:szCs w:val="28"/>
        </w:rPr>
        <w:t>обеспечивающим деятельность организации</w:t>
      </w:r>
      <w:r w:rsidR="00150652" w:rsidRPr="00F134F1">
        <w:rPr>
          <w:rFonts w:ascii="Times New Roman" w:hAnsi="Times New Roman" w:cs="Times New Roman"/>
          <w:sz w:val="28"/>
          <w:szCs w:val="28"/>
        </w:rPr>
        <w:t xml:space="preserve">, </w:t>
      </w:r>
      <w:r w:rsidR="00E51E17" w:rsidRPr="00F134F1">
        <w:rPr>
          <w:rFonts w:ascii="Times New Roman" w:hAnsi="Times New Roman" w:cs="Times New Roman"/>
          <w:sz w:val="28"/>
          <w:szCs w:val="28"/>
        </w:rPr>
        <w:t>выполнение решений</w:t>
      </w:r>
      <w:r w:rsidR="00150652" w:rsidRPr="00F134F1">
        <w:rPr>
          <w:rFonts w:ascii="Times New Roman" w:hAnsi="Times New Roman" w:cs="Times New Roman"/>
          <w:sz w:val="28"/>
          <w:szCs w:val="28"/>
        </w:rPr>
        <w:t>, подписание документов</w:t>
      </w:r>
      <w:r w:rsidR="00E51E17" w:rsidRPr="00F134F1">
        <w:rPr>
          <w:rFonts w:ascii="Times New Roman" w:hAnsi="Times New Roman" w:cs="Times New Roman"/>
          <w:sz w:val="28"/>
          <w:szCs w:val="28"/>
        </w:rPr>
        <w:t xml:space="preserve"> в пределах своих компетенций</w:t>
      </w:r>
      <w:r w:rsidR="00150652" w:rsidRPr="00F134F1">
        <w:rPr>
          <w:rFonts w:ascii="Times New Roman" w:hAnsi="Times New Roman" w:cs="Times New Roman"/>
          <w:sz w:val="28"/>
          <w:szCs w:val="28"/>
        </w:rPr>
        <w:t>, несет ответственность за деятельность организации и представляет ее интересы.</w:t>
      </w:r>
    </w:p>
    <w:p w14:paraId="5042B3E2" w14:textId="77777777" w:rsidR="00C22992" w:rsidRPr="005F32E0" w:rsidRDefault="00C22992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9FBCFE0" w14:textId="788DC5E1" w:rsidR="00C22992" w:rsidRPr="00F134F1" w:rsidRDefault="00C22992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В соответствии с нормативно-правовыми документами, действующими в системе дополнительного профессионального образования</w:t>
      </w:r>
      <w:r w:rsidR="00150652" w:rsidRPr="00F134F1">
        <w:rPr>
          <w:rFonts w:ascii="Times New Roman" w:hAnsi="Times New Roman" w:cs="Times New Roman"/>
          <w:sz w:val="28"/>
          <w:szCs w:val="28"/>
        </w:rPr>
        <w:t xml:space="preserve"> </w:t>
      </w:r>
      <w:r w:rsidRPr="00F134F1">
        <w:rPr>
          <w:rFonts w:ascii="Times New Roman" w:hAnsi="Times New Roman" w:cs="Times New Roman"/>
          <w:sz w:val="28"/>
          <w:szCs w:val="28"/>
        </w:rPr>
        <w:t>и Уставом</w:t>
      </w:r>
      <w:r w:rsidR="00D336F1" w:rsidRPr="00F134F1">
        <w:rPr>
          <w:rFonts w:ascii="Times New Roman" w:hAnsi="Times New Roman" w:cs="Times New Roman"/>
          <w:sz w:val="28"/>
          <w:szCs w:val="28"/>
        </w:rPr>
        <w:t xml:space="preserve"> </w:t>
      </w:r>
      <w:r w:rsidRPr="00F134F1">
        <w:rPr>
          <w:rFonts w:ascii="Times New Roman" w:hAnsi="Times New Roman" w:cs="Times New Roman"/>
          <w:sz w:val="28"/>
          <w:szCs w:val="28"/>
        </w:rPr>
        <w:t xml:space="preserve">организации разработаны локальные акты, регламентирующие работу </w:t>
      </w:r>
      <w:r w:rsidR="00D336F1" w:rsidRPr="00F134F1">
        <w:rPr>
          <w:rFonts w:ascii="Times New Roman" w:hAnsi="Times New Roman" w:cs="Times New Roman"/>
          <w:sz w:val="28"/>
          <w:szCs w:val="28"/>
        </w:rPr>
        <w:t>организации</w:t>
      </w:r>
      <w:r w:rsidRPr="00F134F1">
        <w:rPr>
          <w:rFonts w:ascii="Times New Roman" w:hAnsi="Times New Roman" w:cs="Times New Roman"/>
          <w:sz w:val="28"/>
          <w:szCs w:val="28"/>
        </w:rPr>
        <w:t>:</w:t>
      </w:r>
      <w:r w:rsidR="00D336F1" w:rsidRPr="00F13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58263" w14:textId="46368672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Правила внутреннего трудового распорядка  </w:t>
      </w:r>
    </w:p>
    <w:p w14:paraId="6E07F650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обучающихся  </w:t>
      </w:r>
    </w:p>
    <w:p w14:paraId="42815FE9" w14:textId="0539606F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Правила приема на обучение </w:t>
      </w:r>
    </w:p>
    <w:p w14:paraId="2E92EE5C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Положение о режиме занятий обучающихся  </w:t>
      </w:r>
    </w:p>
    <w:p w14:paraId="55CEFA64" w14:textId="053545D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Положение о текущей, промежуточной и итоговой аттестации </w:t>
      </w:r>
    </w:p>
    <w:p w14:paraId="0068A64C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Порядок и основания перевода, отчисления обучающихся  </w:t>
      </w:r>
    </w:p>
    <w:p w14:paraId="49C06E87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Политика в отношении обработки персональных данных  </w:t>
      </w:r>
    </w:p>
    <w:p w14:paraId="765CFE5E" w14:textId="0923A870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Порядок оформления возникновения, приостановления и прекращения отношений между Учебным центром и обучающимися </w:t>
      </w:r>
    </w:p>
    <w:p w14:paraId="689755C1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Положение о Комиссии по урегулированию споров между участниками образовательных отношений   </w:t>
      </w:r>
    </w:p>
    <w:p w14:paraId="10C1C5D3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Положение о порядке обучения слушателей по индивидуальному учебному плану  </w:t>
      </w:r>
    </w:p>
    <w:p w14:paraId="74CEFB07" w14:textId="5F99CD8B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План развития образовательной организации </w:t>
      </w:r>
    </w:p>
    <w:p w14:paraId="43813168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Положение о порядке проведения самообследования</w:t>
      </w:r>
    </w:p>
    <w:p w14:paraId="4E5131FB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Положение об оказании платных образовательных услуг  </w:t>
      </w:r>
    </w:p>
    <w:p w14:paraId="6BD825E9" w14:textId="2A6F2709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Положение о специализированном структурном образовательном подразделении  </w:t>
      </w:r>
    </w:p>
    <w:p w14:paraId="5E334F42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Положение о языке обучения</w:t>
      </w:r>
    </w:p>
    <w:p w14:paraId="71747B4E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Положение о Порядке организации и осуществления образовательной деятельности</w:t>
      </w:r>
    </w:p>
    <w:p w14:paraId="1CAB417F" w14:textId="7C5B8F6A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Положение об официальном сайте </w:t>
      </w:r>
    </w:p>
    <w:p w14:paraId="70FC56D0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Положение о порядке оформления, выдачи и хранения документов об образовании</w:t>
      </w:r>
    </w:p>
    <w:p w14:paraId="1B9B53D0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Положение о порядке ознакомления с документацией</w:t>
      </w:r>
    </w:p>
    <w:p w14:paraId="30EB1BEB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Положение о порядке формирования, ведения и хранения личных дел обучающихся</w:t>
      </w:r>
    </w:p>
    <w:p w14:paraId="3D9874CD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Положения о порядке индивидуального учета результатов освоения слушателями образовательных программ</w:t>
      </w:r>
    </w:p>
    <w:p w14:paraId="1CC5A501" w14:textId="271A9AC2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Положение о проф</w:t>
      </w:r>
      <w:r w:rsidR="005158A0" w:rsidRPr="00F134F1">
        <w:rPr>
          <w:rFonts w:ascii="Times New Roman" w:hAnsi="Times New Roman" w:cs="Times New Roman"/>
          <w:sz w:val="28"/>
          <w:szCs w:val="28"/>
        </w:rPr>
        <w:t>ессиональной</w:t>
      </w:r>
      <w:r w:rsidRPr="00F134F1">
        <w:rPr>
          <w:rFonts w:ascii="Times New Roman" w:hAnsi="Times New Roman" w:cs="Times New Roman"/>
          <w:sz w:val="28"/>
          <w:szCs w:val="28"/>
        </w:rPr>
        <w:t xml:space="preserve"> </w:t>
      </w:r>
      <w:r w:rsidR="005158A0" w:rsidRPr="00F134F1">
        <w:rPr>
          <w:rFonts w:ascii="Times New Roman" w:hAnsi="Times New Roman" w:cs="Times New Roman"/>
          <w:sz w:val="28"/>
          <w:szCs w:val="28"/>
        </w:rPr>
        <w:t>э</w:t>
      </w:r>
      <w:r w:rsidRPr="00F134F1">
        <w:rPr>
          <w:rFonts w:ascii="Times New Roman" w:hAnsi="Times New Roman" w:cs="Times New Roman"/>
          <w:sz w:val="28"/>
          <w:szCs w:val="28"/>
        </w:rPr>
        <w:t>тике и служебном поведении пед</w:t>
      </w:r>
      <w:r w:rsidR="005158A0" w:rsidRPr="00F134F1">
        <w:rPr>
          <w:rFonts w:ascii="Times New Roman" w:hAnsi="Times New Roman" w:cs="Times New Roman"/>
          <w:sz w:val="28"/>
          <w:szCs w:val="28"/>
        </w:rPr>
        <w:t>агогических</w:t>
      </w:r>
      <w:r w:rsidRPr="00F134F1">
        <w:rPr>
          <w:rFonts w:ascii="Times New Roman" w:hAnsi="Times New Roman" w:cs="Times New Roman"/>
          <w:sz w:val="28"/>
          <w:szCs w:val="28"/>
        </w:rPr>
        <w:t xml:space="preserve"> работников</w:t>
      </w:r>
    </w:p>
    <w:p w14:paraId="6557EA9B" w14:textId="5DA55EEA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Положение о соотношении преподавательской и другой </w:t>
      </w:r>
      <w:proofErr w:type="gramStart"/>
      <w:r w:rsidRPr="00F134F1">
        <w:rPr>
          <w:rFonts w:ascii="Times New Roman" w:hAnsi="Times New Roman" w:cs="Times New Roman"/>
          <w:sz w:val="28"/>
          <w:szCs w:val="28"/>
        </w:rPr>
        <w:t>пед</w:t>
      </w:r>
      <w:r w:rsidR="005158A0" w:rsidRPr="00F134F1">
        <w:rPr>
          <w:rFonts w:ascii="Times New Roman" w:hAnsi="Times New Roman" w:cs="Times New Roman"/>
          <w:sz w:val="28"/>
          <w:szCs w:val="28"/>
        </w:rPr>
        <w:t xml:space="preserve">агогической </w:t>
      </w:r>
      <w:r w:rsidRPr="00F134F1">
        <w:rPr>
          <w:rFonts w:ascii="Times New Roman" w:hAnsi="Times New Roman" w:cs="Times New Roman"/>
          <w:sz w:val="28"/>
          <w:szCs w:val="28"/>
        </w:rPr>
        <w:t xml:space="preserve"> </w:t>
      </w:r>
      <w:r w:rsidR="005158A0" w:rsidRPr="00F134F1">
        <w:rPr>
          <w:rFonts w:ascii="Times New Roman" w:hAnsi="Times New Roman" w:cs="Times New Roman"/>
          <w:sz w:val="28"/>
          <w:szCs w:val="28"/>
        </w:rPr>
        <w:t>р</w:t>
      </w:r>
      <w:r w:rsidRPr="00F134F1">
        <w:rPr>
          <w:rFonts w:ascii="Times New Roman" w:hAnsi="Times New Roman" w:cs="Times New Roman"/>
          <w:sz w:val="28"/>
          <w:szCs w:val="28"/>
        </w:rPr>
        <w:t>аботы</w:t>
      </w:r>
      <w:proofErr w:type="gramEnd"/>
      <w:r w:rsidRPr="00F134F1">
        <w:rPr>
          <w:rFonts w:ascii="Times New Roman" w:hAnsi="Times New Roman" w:cs="Times New Roman"/>
          <w:sz w:val="28"/>
          <w:szCs w:val="28"/>
        </w:rPr>
        <w:t xml:space="preserve"> в пределах раб</w:t>
      </w:r>
      <w:r w:rsidR="005158A0" w:rsidRPr="00F134F1">
        <w:rPr>
          <w:rFonts w:ascii="Times New Roman" w:hAnsi="Times New Roman" w:cs="Times New Roman"/>
          <w:sz w:val="28"/>
          <w:szCs w:val="28"/>
        </w:rPr>
        <w:t>очей</w:t>
      </w:r>
      <w:r w:rsidRPr="00F134F1">
        <w:rPr>
          <w:rFonts w:ascii="Times New Roman" w:hAnsi="Times New Roman" w:cs="Times New Roman"/>
          <w:sz w:val="28"/>
          <w:szCs w:val="28"/>
        </w:rPr>
        <w:t xml:space="preserve"> недели и учеб</w:t>
      </w:r>
      <w:r w:rsidR="005158A0" w:rsidRPr="00F134F1">
        <w:rPr>
          <w:rFonts w:ascii="Times New Roman" w:hAnsi="Times New Roman" w:cs="Times New Roman"/>
          <w:sz w:val="28"/>
          <w:szCs w:val="28"/>
        </w:rPr>
        <w:t>ного</w:t>
      </w:r>
      <w:r w:rsidRPr="00F134F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8D034F1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Положение об обеспечении безопасности, охране здоровья и жизни обучающихся</w:t>
      </w:r>
    </w:p>
    <w:p w14:paraId="668BEC52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lastRenderedPageBreak/>
        <w:t>Положение об основаниях и порядке снижения стоимости платных образовательных услуг</w:t>
      </w:r>
    </w:p>
    <w:p w14:paraId="20F5FFD9" w14:textId="77777777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Положение о внутренней оценке качества образовательных программ и результатов их реализации</w:t>
      </w:r>
    </w:p>
    <w:p w14:paraId="1864FD8E" w14:textId="78A8B499" w:rsidR="00150652" w:rsidRPr="00F134F1" w:rsidRDefault="00150652" w:rsidP="00C91E9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>Положение о доп</w:t>
      </w:r>
      <w:r w:rsidR="005158A0" w:rsidRPr="00F134F1">
        <w:rPr>
          <w:rFonts w:ascii="Times New Roman" w:hAnsi="Times New Roman" w:cs="Times New Roman"/>
          <w:sz w:val="28"/>
          <w:szCs w:val="28"/>
        </w:rPr>
        <w:t>олнительном</w:t>
      </w:r>
      <w:r w:rsidRPr="00F134F1">
        <w:rPr>
          <w:rFonts w:ascii="Times New Roman" w:hAnsi="Times New Roman" w:cs="Times New Roman"/>
          <w:sz w:val="28"/>
          <w:szCs w:val="28"/>
        </w:rPr>
        <w:t xml:space="preserve"> </w:t>
      </w:r>
      <w:r w:rsidR="005158A0" w:rsidRPr="00F134F1">
        <w:rPr>
          <w:rFonts w:ascii="Times New Roman" w:hAnsi="Times New Roman" w:cs="Times New Roman"/>
          <w:sz w:val="28"/>
          <w:szCs w:val="28"/>
        </w:rPr>
        <w:t>о</w:t>
      </w:r>
      <w:r w:rsidRPr="00F134F1">
        <w:rPr>
          <w:rFonts w:ascii="Times New Roman" w:hAnsi="Times New Roman" w:cs="Times New Roman"/>
          <w:sz w:val="28"/>
          <w:szCs w:val="28"/>
        </w:rPr>
        <w:t>бразовании преподавателей</w:t>
      </w:r>
    </w:p>
    <w:p w14:paraId="799218EE" w14:textId="77777777" w:rsidR="00150652" w:rsidRPr="00F134F1" w:rsidRDefault="00150652" w:rsidP="00150652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338AD1" w14:textId="486BEE6E" w:rsidR="00C22992" w:rsidRPr="00F134F1" w:rsidRDefault="00C22992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F1">
        <w:rPr>
          <w:rFonts w:ascii="Times New Roman" w:hAnsi="Times New Roman" w:cs="Times New Roman"/>
          <w:sz w:val="28"/>
          <w:szCs w:val="28"/>
        </w:rPr>
        <w:t xml:space="preserve">Планы работы </w:t>
      </w:r>
      <w:r w:rsidR="00D336F1" w:rsidRPr="00F134F1">
        <w:rPr>
          <w:rFonts w:ascii="Times New Roman" w:hAnsi="Times New Roman" w:cs="Times New Roman"/>
          <w:sz w:val="28"/>
          <w:szCs w:val="28"/>
        </w:rPr>
        <w:t>организации</w:t>
      </w:r>
      <w:r w:rsidRPr="00F134F1">
        <w:rPr>
          <w:rFonts w:ascii="Times New Roman" w:hAnsi="Times New Roman" w:cs="Times New Roman"/>
          <w:sz w:val="28"/>
          <w:szCs w:val="28"/>
        </w:rPr>
        <w:t xml:space="preserve"> соответствуют е</w:t>
      </w:r>
      <w:r w:rsidR="00D336F1" w:rsidRPr="00F134F1">
        <w:rPr>
          <w:rFonts w:ascii="Times New Roman" w:hAnsi="Times New Roman" w:cs="Times New Roman"/>
          <w:sz w:val="28"/>
          <w:szCs w:val="28"/>
        </w:rPr>
        <w:t>е</w:t>
      </w:r>
      <w:r w:rsidRPr="00F134F1">
        <w:rPr>
          <w:rFonts w:ascii="Times New Roman" w:hAnsi="Times New Roman" w:cs="Times New Roman"/>
          <w:sz w:val="28"/>
          <w:szCs w:val="28"/>
        </w:rPr>
        <w:t xml:space="preserve"> </w:t>
      </w:r>
      <w:r w:rsidR="00D336F1" w:rsidRPr="00F134F1">
        <w:rPr>
          <w:rFonts w:ascii="Times New Roman" w:hAnsi="Times New Roman" w:cs="Times New Roman"/>
          <w:sz w:val="28"/>
          <w:szCs w:val="28"/>
        </w:rPr>
        <w:t>целям, задачам и содержанию</w:t>
      </w:r>
      <w:r w:rsidR="00113CAC" w:rsidRPr="00F134F1">
        <w:rPr>
          <w:rFonts w:ascii="Times New Roman" w:hAnsi="Times New Roman" w:cs="Times New Roman"/>
          <w:sz w:val="28"/>
          <w:szCs w:val="28"/>
        </w:rPr>
        <w:t xml:space="preserve"> </w:t>
      </w:r>
      <w:r w:rsidR="00D336F1" w:rsidRPr="00F134F1">
        <w:rPr>
          <w:rFonts w:ascii="Times New Roman" w:hAnsi="Times New Roman" w:cs="Times New Roman"/>
          <w:sz w:val="28"/>
          <w:szCs w:val="28"/>
        </w:rPr>
        <w:t>обучения.</w:t>
      </w:r>
    </w:p>
    <w:p w14:paraId="0233C1BB" w14:textId="77777777" w:rsidR="0030673C" w:rsidRPr="005F32E0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32EB058E" w14:textId="77777777" w:rsidR="0030673C" w:rsidRPr="005F32E0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7D40DFC4" w14:textId="440D6F78" w:rsidR="0030673C" w:rsidRPr="00562BFC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BFC">
        <w:rPr>
          <w:rFonts w:ascii="Times New Roman" w:hAnsi="Times New Roman" w:cs="Times New Roman"/>
          <w:b/>
          <w:sz w:val="28"/>
          <w:szCs w:val="28"/>
        </w:rPr>
        <w:t>3.2.</w:t>
      </w:r>
      <w:r w:rsidRPr="00562BFC">
        <w:rPr>
          <w:rFonts w:ascii="Times New Roman" w:hAnsi="Times New Roman" w:cs="Times New Roman"/>
          <w:b/>
          <w:sz w:val="28"/>
          <w:szCs w:val="28"/>
        </w:rPr>
        <w:tab/>
        <w:t xml:space="preserve"> Сведения о руководящих работниках.</w:t>
      </w:r>
    </w:p>
    <w:p w14:paraId="527A3672" w14:textId="77777777" w:rsidR="0030673C" w:rsidRPr="00562BFC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FFCB0A" w14:textId="77777777" w:rsidR="0030673C" w:rsidRPr="00562BFC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969"/>
        <w:gridCol w:w="2410"/>
      </w:tblGrid>
      <w:tr w:rsidR="00562BFC" w:rsidRPr="00562BFC" w14:paraId="3E06B0FD" w14:textId="49FDED03" w:rsidTr="00562BFC">
        <w:trPr>
          <w:trHeight w:val="826"/>
        </w:trPr>
        <w:tc>
          <w:tcPr>
            <w:tcW w:w="2830" w:type="dxa"/>
            <w:vAlign w:val="center"/>
          </w:tcPr>
          <w:p w14:paraId="1FA8B36A" w14:textId="77777777" w:rsidR="00562BFC" w:rsidRPr="00562BFC" w:rsidRDefault="00562BFC" w:rsidP="004F1C06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562BF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vAlign w:val="center"/>
          </w:tcPr>
          <w:p w14:paraId="25F7AFB8" w14:textId="77777777" w:rsidR="00562BFC" w:rsidRPr="00562BFC" w:rsidRDefault="00562BFC" w:rsidP="004F1C06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562BFC">
              <w:rPr>
                <w:rFonts w:ascii="Times New Roman" w:hAnsi="Times New Roman" w:cs="Times New Roman"/>
              </w:rPr>
              <w:t>Ф.И.О.</w:t>
            </w:r>
          </w:p>
          <w:p w14:paraId="2A1CE0E4" w14:textId="77777777" w:rsidR="00562BFC" w:rsidRPr="00562BFC" w:rsidRDefault="00562BFC" w:rsidP="004F1C06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562BFC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2410" w:type="dxa"/>
            <w:vAlign w:val="center"/>
          </w:tcPr>
          <w:p w14:paraId="30EC4366" w14:textId="77E8D7FC" w:rsidR="00562BFC" w:rsidRPr="00562BFC" w:rsidRDefault="00562BFC" w:rsidP="004F1C06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562BFC">
              <w:rPr>
                <w:rFonts w:ascii="Times New Roman" w:hAnsi="Times New Roman" w:cs="Times New Roman"/>
              </w:rPr>
              <w:t>Контактные данные</w:t>
            </w:r>
          </w:p>
        </w:tc>
      </w:tr>
      <w:tr w:rsidR="00562BFC" w:rsidRPr="00562BFC" w14:paraId="4AB44FBA" w14:textId="77777777" w:rsidTr="00562BFC">
        <w:tc>
          <w:tcPr>
            <w:tcW w:w="2830" w:type="dxa"/>
          </w:tcPr>
          <w:p w14:paraId="517EC24A" w14:textId="20C5BD40" w:rsidR="00562BFC" w:rsidRPr="00562BFC" w:rsidRDefault="00562BFC" w:rsidP="00AD1E03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562BFC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14:paraId="06F06328" w14:textId="04B4B6F2" w:rsidR="00562BFC" w:rsidRPr="00562BFC" w:rsidRDefault="00562BFC" w:rsidP="00C53397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 w:rsidRPr="00562BFC">
              <w:rPr>
                <w:rFonts w:ascii="Times New Roman" w:hAnsi="Times New Roman" w:cs="Times New Roman"/>
              </w:rPr>
              <w:t>Приходько Александр Владимирович</w:t>
            </w:r>
          </w:p>
        </w:tc>
        <w:tc>
          <w:tcPr>
            <w:tcW w:w="2410" w:type="dxa"/>
          </w:tcPr>
          <w:p w14:paraId="72D19A9E" w14:textId="7431B966" w:rsidR="00562BFC" w:rsidRDefault="00E14AC5" w:rsidP="00AD1E03">
            <w:pPr>
              <w:tabs>
                <w:tab w:val="left" w:pos="7938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107A2D" w:rsidRPr="00B80207">
                <w:rPr>
                  <w:rStyle w:val="a3"/>
                  <w:rFonts w:ascii="Times New Roman" w:hAnsi="Times New Roman" w:cs="Times New Roman"/>
                </w:rPr>
                <w:t>info@myretry.ru</w:t>
              </w:r>
            </w:hyperlink>
          </w:p>
          <w:p w14:paraId="4F18B9F1" w14:textId="2648E5B8" w:rsidR="00107A2D" w:rsidRPr="00562BFC" w:rsidRDefault="00E14AC5" w:rsidP="00AD1E03">
            <w:pPr>
              <w:tabs>
                <w:tab w:val="left" w:pos="7938"/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107A2D" w:rsidRPr="00B80207">
                <w:rPr>
                  <w:rStyle w:val="a3"/>
                  <w:rFonts w:ascii="Times New Roman" w:hAnsi="Times New Roman" w:cs="Times New Roman"/>
                </w:rPr>
                <w:t>psyhology1@outlook.com</w:t>
              </w:r>
            </w:hyperlink>
            <w:r w:rsidR="00107A2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31D21DB" w14:textId="77777777" w:rsidR="0030673C" w:rsidRPr="005F32E0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733521C9" w14:textId="77777777" w:rsidR="00C22992" w:rsidRPr="00562BFC" w:rsidRDefault="00C22992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BFC">
        <w:rPr>
          <w:rFonts w:ascii="Times New Roman" w:hAnsi="Times New Roman" w:cs="Times New Roman"/>
          <w:sz w:val="28"/>
          <w:szCs w:val="28"/>
        </w:rPr>
        <w:t>Вывод:</w:t>
      </w:r>
    </w:p>
    <w:p w14:paraId="2F76FDEF" w14:textId="3675FF1D" w:rsidR="00C22992" w:rsidRPr="00562BFC" w:rsidRDefault="00C22992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BFC">
        <w:rPr>
          <w:rFonts w:ascii="Times New Roman" w:hAnsi="Times New Roman" w:cs="Times New Roman"/>
          <w:sz w:val="28"/>
          <w:szCs w:val="28"/>
        </w:rPr>
        <w:t xml:space="preserve">Система и структура управления в </w:t>
      </w:r>
      <w:r w:rsidR="00D336F1" w:rsidRPr="00562BFC">
        <w:rPr>
          <w:rFonts w:ascii="Times New Roman" w:hAnsi="Times New Roman" w:cs="Times New Roman"/>
          <w:sz w:val="28"/>
          <w:szCs w:val="28"/>
        </w:rPr>
        <w:t>организации</w:t>
      </w:r>
      <w:r w:rsidRPr="00562BFC">
        <w:rPr>
          <w:rFonts w:ascii="Times New Roman" w:hAnsi="Times New Roman" w:cs="Times New Roman"/>
          <w:sz w:val="28"/>
          <w:szCs w:val="28"/>
        </w:rPr>
        <w:t xml:space="preserve"> сформированы в соответствии с </w:t>
      </w:r>
      <w:r w:rsidR="00D336F1" w:rsidRPr="00562BFC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562BFC">
        <w:rPr>
          <w:rFonts w:ascii="Times New Roman" w:hAnsi="Times New Roman" w:cs="Times New Roman"/>
          <w:sz w:val="28"/>
          <w:szCs w:val="28"/>
        </w:rPr>
        <w:t xml:space="preserve"> РФ </w:t>
      </w:r>
      <w:r w:rsidR="00D336F1" w:rsidRPr="00562BFC">
        <w:rPr>
          <w:rFonts w:ascii="Times New Roman" w:hAnsi="Times New Roman" w:cs="Times New Roman"/>
          <w:sz w:val="28"/>
          <w:szCs w:val="28"/>
        </w:rPr>
        <w:t>в сфере</w:t>
      </w:r>
      <w:r w:rsidRPr="00562BF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36F1" w:rsidRPr="00562BFC">
        <w:rPr>
          <w:rFonts w:ascii="Times New Roman" w:hAnsi="Times New Roman" w:cs="Times New Roman"/>
          <w:sz w:val="28"/>
          <w:szCs w:val="28"/>
        </w:rPr>
        <w:t>я</w:t>
      </w:r>
      <w:r w:rsidRPr="00562BFC">
        <w:rPr>
          <w:rFonts w:ascii="Times New Roman" w:hAnsi="Times New Roman" w:cs="Times New Roman"/>
          <w:sz w:val="28"/>
          <w:szCs w:val="28"/>
        </w:rPr>
        <w:t xml:space="preserve">. Организация управления </w:t>
      </w:r>
      <w:r w:rsidR="00D336F1" w:rsidRPr="00562BFC">
        <w:rPr>
          <w:rFonts w:ascii="Times New Roman" w:hAnsi="Times New Roman" w:cs="Times New Roman"/>
          <w:sz w:val="28"/>
          <w:szCs w:val="28"/>
        </w:rPr>
        <w:t>организации</w:t>
      </w:r>
      <w:r w:rsidRPr="00562BFC">
        <w:rPr>
          <w:rFonts w:ascii="Times New Roman" w:hAnsi="Times New Roman" w:cs="Times New Roman"/>
          <w:sz w:val="28"/>
          <w:szCs w:val="28"/>
        </w:rPr>
        <w:t xml:space="preserve"> соответствует требованиям Устава. </w:t>
      </w:r>
      <w:r w:rsidR="00D336F1" w:rsidRPr="00562BFC">
        <w:rPr>
          <w:rFonts w:ascii="Times New Roman" w:hAnsi="Times New Roman" w:cs="Times New Roman"/>
          <w:sz w:val="28"/>
          <w:szCs w:val="28"/>
        </w:rPr>
        <w:t xml:space="preserve">Функционирование системы управления организации обеспечивает </w:t>
      </w:r>
      <w:r w:rsidR="005012B4" w:rsidRPr="00562BFC">
        <w:rPr>
          <w:rFonts w:ascii="Times New Roman" w:hAnsi="Times New Roman" w:cs="Times New Roman"/>
          <w:sz w:val="28"/>
          <w:szCs w:val="28"/>
        </w:rPr>
        <w:t>качественную организацию образовательного процесса и реализацию целей и задач.</w:t>
      </w:r>
    </w:p>
    <w:p w14:paraId="54798EA3" w14:textId="77777777" w:rsidR="0030673C" w:rsidRPr="005F32E0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69A9FBEB" w14:textId="77777777" w:rsidR="00292628" w:rsidRPr="005F32E0" w:rsidRDefault="00292628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5661D4F6" w14:textId="71008D2F" w:rsidR="0030673C" w:rsidRPr="00107A2D" w:rsidRDefault="00423775" w:rsidP="00C91E94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A2D">
        <w:rPr>
          <w:rFonts w:ascii="Times New Roman" w:hAnsi="Times New Roman" w:cs="Times New Roman"/>
          <w:b/>
          <w:sz w:val="28"/>
          <w:szCs w:val="28"/>
        </w:rPr>
        <w:t>Содержание и качество подготовки обучающихся.</w:t>
      </w:r>
    </w:p>
    <w:p w14:paraId="16B320DD" w14:textId="77777777" w:rsidR="00423775" w:rsidRPr="00107A2D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B61130" w14:textId="426C869F" w:rsidR="00423775" w:rsidRPr="00107A2D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Готовность будущего специалиста к решению профессиональных задач, которые требуют высокой степени компетентности обеспечивается качественным содержанием образовательных программ, соответствующим актуальным знаниям в различных сферах деятельности, научным знаниям и методике организации учебной деятельности.</w:t>
      </w:r>
    </w:p>
    <w:p w14:paraId="4EBE54D3" w14:textId="2C21DDA0" w:rsidR="00423775" w:rsidRPr="00107A2D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D1E03" w:rsidRPr="00107A2D">
        <w:rPr>
          <w:rFonts w:ascii="Times New Roman" w:hAnsi="Times New Roman" w:cs="Times New Roman"/>
          <w:sz w:val="28"/>
          <w:szCs w:val="28"/>
        </w:rPr>
        <w:t>обучения</w:t>
      </w:r>
      <w:r w:rsidRPr="00107A2D">
        <w:rPr>
          <w:rFonts w:ascii="Times New Roman" w:hAnsi="Times New Roman" w:cs="Times New Roman"/>
          <w:sz w:val="28"/>
          <w:szCs w:val="28"/>
        </w:rPr>
        <w:t xml:space="preserve"> осуществляется комплексное изучение теоретических и практических аспектов каждого вида профессиональной деятельности, оптимально сочетающее теоретическую и практическую составляющие обучения. </w:t>
      </w:r>
    </w:p>
    <w:p w14:paraId="76C8FC30" w14:textId="2A401686" w:rsidR="00423775" w:rsidRPr="00107A2D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Все рабочие программы учебных дисциплин, модулей, по программам, четко структурированы с учетом содержания и объема часов, рабочих учебных планов, и направлены на решение следующих задач:</w:t>
      </w:r>
    </w:p>
    <w:p w14:paraId="1AF42A65" w14:textId="0D62F72B" w:rsidR="00423775" w:rsidRPr="00107A2D" w:rsidRDefault="00423775" w:rsidP="00292628">
      <w:pPr>
        <w:spacing w:after="0" w:line="240" w:lineRule="auto"/>
        <w:ind w:left="851" w:hanging="424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  <w:t>распределение учебно</w:t>
      </w:r>
      <w:r w:rsidR="005355F0" w:rsidRPr="00107A2D">
        <w:rPr>
          <w:rFonts w:ascii="Times New Roman" w:hAnsi="Times New Roman" w:cs="Times New Roman"/>
          <w:sz w:val="28"/>
          <w:szCs w:val="28"/>
        </w:rPr>
        <w:t>й нагрузки</w:t>
      </w:r>
      <w:r w:rsidRPr="00107A2D">
        <w:rPr>
          <w:rFonts w:ascii="Times New Roman" w:hAnsi="Times New Roman" w:cs="Times New Roman"/>
          <w:sz w:val="28"/>
          <w:szCs w:val="28"/>
        </w:rPr>
        <w:t xml:space="preserve"> по темам и видам учебных занятий;</w:t>
      </w:r>
    </w:p>
    <w:p w14:paraId="58CA99DF" w14:textId="5F4699E5" w:rsidR="00423775" w:rsidRPr="00107A2D" w:rsidRDefault="00423775" w:rsidP="00292628">
      <w:pPr>
        <w:spacing w:after="0" w:line="240" w:lineRule="auto"/>
        <w:ind w:left="851" w:hanging="424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  <w:t>активизация познавательной деятельности обучающихся;</w:t>
      </w:r>
    </w:p>
    <w:p w14:paraId="6F7DD26E" w14:textId="65A7A858" w:rsidR="00423775" w:rsidRPr="00107A2D" w:rsidRDefault="00423775" w:rsidP="00292628">
      <w:pPr>
        <w:spacing w:after="0" w:line="240" w:lineRule="auto"/>
        <w:ind w:left="851" w:hanging="424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  <w:t xml:space="preserve">обеспечение взаимосвязи </w:t>
      </w:r>
      <w:r w:rsidR="005355F0" w:rsidRPr="00107A2D">
        <w:rPr>
          <w:rFonts w:ascii="Times New Roman" w:hAnsi="Times New Roman" w:cs="Times New Roman"/>
          <w:sz w:val="28"/>
          <w:szCs w:val="28"/>
        </w:rPr>
        <w:t>формирования теоретических знаний и практических умений</w:t>
      </w:r>
      <w:r w:rsidRPr="00107A2D">
        <w:rPr>
          <w:rFonts w:ascii="Times New Roman" w:hAnsi="Times New Roman" w:cs="Times New Roman"/>
          <w:sz w:val="28"/>
          <w:szCs w:val="28"/>
        </w:rPr>
        <w:t>.</w:t>
      </w:r>
    </w:p>
    <w:p w14:paraId="48FEBEAC" w14:textId="77777777" w:rsidR="00423775" w:rsidRPr="00107A2D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597EF" w14:textId="1800D310" w:rsidR="00423775" w:rsidRPr="00107A2D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 xml:space="preserve">В </w:t>
      </w:r>
      <w:r w:rsidR="00AD1E03" w:rsidRPr="00107A2D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107A2D">
        <w:rPr>
          <w:rFonts w:ascii="Times New Roman" w:hAnsi="Times New Roman" w:cs="Times New Roman"/>
          <w:sz w:val="28"/>
          <w:szCs w:val="28"/>
        </w:rPr>
        <w:t xml:space="preserve"> учитывается перечень профессиональных компетенций, определяющий практический опыт, знания и умения, приобретаемые обучающимися в процессе изучения дисциплин, освоения программ в целом.</w:t>
      </w:r>
    </w:p>
    <w:p w14:paraId="6BF22789" w14:textId="77777777" w:rsidR="005355F0" w:rsidRPr="00107A2D" w:rsidRDefault="005355F0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2A8A7" w14:textId="662BA414" w:rsidR="00423775" w:rsidRPr="00107A2D" w:rsidRDefault="005355F0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Для реализации программ</w:t>
      </w:r>
      <w:r w:rsidR="00423775" w:rsidRPr="00107A2D">
        <w:rPr>
          <w:rFonts w:ascii="Times New Roman" w:hAnsi="Times New Roman" w:cs="Times New Roman"/>
          <w:sz w:val="28"/>
          <w:szCs w:val="28"/>
        </w:rPr>
        <w:t xml:space="preserve"> предусмотрено использование следующих форм и методов обучения:</w:t>
      </w:r>
    </w:p>
    <w:p w14:paraId="3F0D002F" w14:textId="77777777" w:rsidR="00423775" w:rsidRPr="00107A2D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  <w:t>групповые занятия;</w:t>
      </w:r>
    </w:p>
    <w:p w14:paraId="70CCEC07" w14:textId="77777777" w:rsidR="00423775" w:rsidRPr="00107A2D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  <w:t>индивидуальные занятия;</w:t>
      </w:r>
    </w:p>
    <w:p w14:paraId="746C5649" w14:textId="6CE2BB1C" w:rsidR="00423775" w:rsidRPr="00107A2D" w:rsidRDefault="00423775" w:rsidP="005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</w:r>
      <w:r w:rsidR="005355F0" w:rsidRPr="00107A2D">
        <w:rPr>
          <w:rFonts w:ascii="Times New Roman" w:hAnsi="Times New Roman" w:cs="Times New Roman"/>
          <w:sz w:val="28"/>
          <w:szCs w:val="28"/>
        </w:rPr>
        <w:t>консультации и индивидуальная работа;</w:t>
      </w:r>
    </w:p>
    <w:p w14:paraId="7B37274D" w14:textId="77777777" w:rsidR="00423775" w:rsidRPr="00107A2D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FB78D" w14:textId="12CA199D" w:rsidR="005355F0" w:rsidRPr="00107A2D" w:rsidRDefault="00AD1E03" w:rsidP="005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П</w:t>
      </w:r>
      <w:r w:rsidR="00423775" w:rsidRPr="00107A2D">
        <w:rPr>
          <w:rFonts w:ascii="Times New Roman" w:hAnsi="Times New Roman" w:cs="Times New Roman"/>
          <w:sz w:val="28"/>
          <w:szCs w:val="28"/>
        </w:rPr>
        <w:t>редусмотрено проведение промежуточной</w:t>
      </w:r>
      <w:r w:rsidR="005355F0" w:rsidRPr="00107A2D">
        <w:rPr>
          <w:rFonts w:ascii="Times New Roman" w:hAnsi="Times New Roman" w:cs="Times New Roman"/>
          <w:sz w:val="28"/>
          <w:szCs w:val="28"/>
        </w:rPr>
        <w:t xml:space="preserve"> и итоговой</w:t>
      </w:r>
      <w:r w:rsidR="00423775" w:rsidRPr="00107A2D">
        <w:rPr>
          <w:rFonts w:ascii="Times New Roman" w:hAnsi="Times New Roman" w:cs="Times New Roman"/>
          <w:sz w:val="28"/>
          <w:szCs w:val="28"/>
        </w:rPr>
        <w:t xml:space="preserve"> аттестации.</w:t>
      </w:r>
      <w:r w:rsidR="005355F0" w:rsidRPr="00107A2D">
        <w:rPr>
          <w:rFonts w:ascii="Times New Roman" w:hAnsi="Times New Roman" w:cs="Times New Roman"/>
          <w:sz w:val="28"/>
          <w:szCs w:val="28"/>
        </w:rPr>
        <w:t xml:space="preserve"> Содержание итоговых испытаний соответствует содержанию программы, требованиям по специальности или профессии и </w:t>
      </w:r>
      <w:r w:rsidR="005158A0" w:rsidRPr="00107A2D">
        <w:rPr>
          <w:rFonts w:ascii="Times New Roman" w:hAnsi="Times New Roman" w:cs="Times New Roman"/>
          <w:sz w:val="28"/>
          <w:szCs w:val="28"/>
        </w:rPr>
        <w:t>обеспечивает</w:t>
      </w:r>
      <w:r w:rsidR="005355F0" w:rsidRPr="00107A2D">
        <w:rPr>
          <w:rFonts w:ascii="Times New Roman" w:hAnsi="Times New Roman" w:cs="Times New Roman"/>
          <w:sz w:val="28"/>
          <w:szCs w:val="28"/>
        </w:rPr>
        <w:t xml:space="preserve"> уровень подготовки будущего специалиста, его готовность к самостоятельной практической деятельности.</w:t>
      </w:r>
    </w:p>
    <w:p w14:paraId="3FCCCB20" w14:textId="77777777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A2C0D7" w14:textId="7BC1DAD2" w:rsidR="00061840" w:rsidRPr="00107A2D" w:rsidRDefault="00061840" w:rsidP="00061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 xml:space="preserve">Качество подготовки обучающихся соответствует современным </w:t>
      </w:r>
      <w:proofErr w:type="gramStart"/>
      <w:r w:rsidRPr="00107A2D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107A2D">
        <w:rPr>
          <w:rFonts w:ascii="Times New Roman" w:hAnsi="Times New Roman" w:cs="Times New Roman"/>
          <w:sz w:val="28"/>
          <w:szCs w:val="28"/>
        </w:rPr>
        <w:t xml:space="preserve"> а также требованиям, предъявляемым образовательной программой, профессиональными стандартами, рынком труда и запросами общества и обучающихся.</w:t>
      </w:r>
    </w:p>
    <w:p w14:paraId="0DEBB939" w14:textId="4E22BFA0" w:rsidR="00423775" w:rsidRPr="00107A2D" w:rsidRDefault="00423775" w:rsidP="005355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2D8A1D" w14:textId="3A724DE3" w:rsidR="00423775" w:rsidRPr="00107A2D" w:rsidRDefault="00423775" w:rsidP="005355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 xml:space="preserve">Перечень рекомендуемой учебной литературы формируется в каждой программе, основываясь на </w:t>
      </w:r>
      <w:r w:rsidR="005355F0" w:rsidRPr="00107A2D">
        <w:rPr>
          <w:rFonts w:ascii="Times New Roman" w:hAnsi="Times New Roman" w:cs="Times New Roman"/>
          <w:sz w:val="28"/>
          <w:szCs w:val="28"/>
        </w:rPr>
        <w:t>содержании программы</w:t>
      </w:r>
      <w:r w:rsidRPr="00107A2D">
        <w:rPr>
          <w:rFonts w:ascii="Times New Roman" w:hAnsi="Times New Roman" w:cs="Times New Roman"/>
          <w:sz w:val="28"/>
          <w:szCs w:val="28"/>
        </w:rPr>
        <w:t>.</w:t>
      </w:r>
    </w:p>
    <w:p w14:paraId="19183C2D" w14:textId="77777777" w:rsidR="00423775" w:rsidRPr="00107A2D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71022" w14:textId="06C1BE8D" w:rsidR="00061840" w:rsidRPr="00107A2D" w:rsidRDefault="00061840" w:rsidP="00061840">
      <w:pPr>
        <w:tabs>
          <w:tab w:val="left" w:pos="8505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 xml:space="preserve">В 2025 календарном году в организации обучение по образовательным программам проходило </w:t>
      </w:r>
      <w:r w:rsidR="00107A2D">
        <w:rPr>
          <w:rFonts w:ascii="Times New Roman" w:hAnsi="Times New Roman" w:cs="Times New Roman"/>
          <w:sz w:val="28"/>
          <w:szCs w:val="28"/>
        </w:rPr>
        <w:t>38</w:t>
      </w:r>
      <w:r w:rsidRPr="00107A2D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14:paraId="14C45362" w14:textId="77777777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64963E" w14:textId="77777777" w:rsidR="005158A0" w:rsidRPr="00107A2D" w:rsidRDefault="005158A0" w:rsidP="005158A0">
      <w:pPr>
        <w:tabs>
          <w:tab w:val="left" w:pos="8505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2693"/>
      </w:tblGrid>
      <w:tr w:rsidR="005F32E0" w:rsidRPr="00107A2D" w14:paraId="3522E53E" w14:textId="77777777" w:rsidTr="005158A0">
        <w:tc>
          <w:tcPr>
            <w:tcW w:w="6124" w:type="dxa"/>
          </w:tcPr>
          <w:p w14:paraId="3FE492C7" w14:textId="446DA146" w:rsidR="005158A0" w:rsidRPr="00107A2D" w:rsidRDefault="005158A0" w:rsidP="005158A0">
            <w:pPr>
              <w:tabs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программы</w:t>
            </w:r>
          </w:p>
        </w:tc>
        <w:tc>
          <w:tcPr>
            <w:tcW w:w="2693" w:type="dxa"/>
          </w:tcPr>
          <w:p w14:paraId="3EDFB65B" w14:textId="4A20BD0B" w:rsidR="005158A0" w:rsidRPr="00107A2D" w:rsidRDefault="005158A0" w:rsidP="00AD1E03">
            <w:pPr>
              <w:tabs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обучающихся</w:t>
            </w:r>
            <w:r w:rsidR="00E30699" w:rsidRPr="0010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2025 году</w:t>
            </w:r>
          </w:p>
        </w:tc>
      </w:tr>
      <w:tr w:rsidR="005F32E0" w:rsidRPr="00107A2D" w14:paraId="3C8FB208" w14:textId="77777777" w:rsidTr="005158A0">
        <w:tc>
          <w:tcPr>
            <w:tcW w:w="6124" w:type="dxa"/>
          </w:tcPr>
          <w:p w14:paraId="16C14AE0" w14:textId="79AED686" w:rsidR="005158A0" w:rsidRPr="00107A2D" w:rsidRDefault="005158A0" w:rsidP="00AD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Дополнительные профессиональные программы</w:t>
            </w:r>
            <w:r w:rsidR="00C74D92" w:rsidRPr="00107A2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2693" w:type="dxa"/>
          </w:tcPr>
          <w:p w14:paraId="10623491" w14:textId="60EDDFD9" w:rsidR="005158A0" w:rsidRPr="00107A2D" w:rsidRDefault="00107A2D" w:rsidP="00AD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F32E0" w:rsidRPr="00107A2D" w14:paraId="5419BE79" w14:textId="77777777" w:rsidTr="005158A0">
        <w:tc>
          <w:tcPr>
            <w:tcW w:w="6124" w:type="dxa"/>
          </w:tcPr>
          <w:p w14:paraId="7BAFE5E5" w14:textId="10C56DC2" w:rsidR="00C74D92" w:rsidRPr="00107A2D" w:rsidRDefault="00C74D92" w:rsidP="00C7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Дополнительные профессиональные программы профессиональной переподготовки</w:t>
            </w:r>
          </w:p>
        </w:tc>
        <w:tc>
          <w:tcPr>
            <w:tcW w:w="2693" w:type="dxa"/>
          </w:tcPr>
          <w:p w14:paraId="2613791B" w14:textId="5BFD63DC" w:rsidR="00C74D92" w:rsidRPr="00107A2D" w:rsidRDefault="00107A2D" w:rsidP="00AD1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6FADA2F6" w14:textId="77777777" w:rsidR="005158A0" w:rsidRPr="005F32E0" w:rsidRDefault="005158A0" w:rsidP="005158A0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0E7D1AE" w14:textId="508BEF12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 xml:space="preserve">По результатам обучения и итоговой аттестации успешно завершили обучение </w:t>
      </w:r>
      <w:r w:rsidR="00107A2D" w:rsidRPr="00107A2D">
        <w:rPr>
          <w:rFonts w:ascii="Times New Roman" w:hAnsi="Times New Roman" w:cs="Times New Roman"/>
          <w:sz w:val="28"/>
          <w:szCs w:val="28"/>
        </w:rPr>
        <w:t>38</w:t>
      </w:r>
      <w:r w:rsidRPr="00107A2D">
        <w:rPr>
          <w:rFonts w:ascii="Times New Roman" w:hAnsi="Times New Roman" w:cs="Times New Roman"/>
          <w:sz w:val="28"/>
          <w:szCs w:val="28"/>
        </w:rPr>
        <w:t xml:space="preserve"> человек, отчислены с оформлением справки об обучении – 0 человек.</w:t>
      </w:r>
    </w:p>
    <w:p w14:paraId="1089F64F" w14:textId="77777777" w:rsidR="003D29A9" w:rsidRPr="005F32E0" w:rsidRDefault="003D29A9" w:rsidP="00EF10B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31D8E471" w14:textId="77777777" w:rsidR="006250E4" w:rsidRPr="00107A2D" w:rsidRDefault="006250E4" w:rsidP="00EF1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BAED1F" w14:textId="501EF988" w:rsidR="003D29A9" w:rsidRPr="00107A2D" w:rsidRDefault="003D29A9" w:rsidP="00EF10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A2D">
        <w:rPr>
          <w:rFonts w:ascii="Times New Roman" w:hAnsi="Times New Roman" w:cs="Times New Roman"/>
          <w:b/>
          <w:sz w:val="28"/>
          <w:szCs w:val="28"/>
        </w:rPr>
        <w:t>5.</w:t>
      </w:r>
      <w:r w:rsidRPr="00107A2D">
        <w:rPr>
          <w:rFonts w:ascii="Times New Roman" w:hAnsi="Times New Roman" w:cs="Times New Roman"/>
          <w:b/>
          <w:sz w:val="28"/>
          <w:szCs w:val="28"/>
        </w:rPr>
        <w:tab/>
        <w:t>Организация учебного процесса.</w:t>
      </w:r>
    </w:p>
    <w:p w14:paraId="17854E52" w14:textId="77777777" w:rsidR="00EF10BC" w:rsidRPr="00107A2D" w:rsidRDefault="00EF10BC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7E1017" w14:textId="77777777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lastRenderedPageBreak/>
        <w:t>Учебный процесс в организации организован и ведется в соответствии с образовательными программами, учебными планами и календарными учебными графиками.</w:t>
      </w:r>
    </w:p>
    <w:p w14:paraId="793C2AE1" w14:textId="77777777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45E27E" w14:textId="77777777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Учебный процесс обеспечивает:</w:t>
      </w:r>
    </w:p>
    <w:p w14:paraId="580EACDA" w14:textId="77777777" w:rsidR="00061840" w:rsidRPr="00107A2D" w:rsidRDefault="00061840" w:rsidP="00061840">
      <w:p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  <w:t>современный уровень подготовки специалистов, оптимальное соотношение теоретического и практического обучения;</w:t>
      </w:r>
    </w:p>
    <w:p w14:paraId="460A000F" w14:textId="77777777" w:rsidR="00061840" w:rsidRPr="00107A2D" w:rsidRDefault="00061840" w:rsidP="00061840">
      <w:p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  <w:t>планомерное, логически правильное, научно и методически обоснованное соотношение и последовательность преподавания дисциплин;</w:t>
      </w:r>
    </w:p>
    <w:p w14:paraId="08B129A0" w14:textId="77777777" w:rsidR="00061840" w:rsidRPr="00107A2D" w:rsidRDefault="00061840" w:rsidP="00061840">
      <w:p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  <w:t>единство требований в процессе обучения и воспитания, раскрытие и формирование общих и профессиональных компетенций;</w:t>
      </w:r>
    </w:p>
    <w:p w14:paraId="0F96A15D" w14:textId="77777777" w:rsidR="00061840" w:rsidRPr="00107A2D" w:rsidRDefault="00061840" w:rsidP="00061840">
      <w:p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  <w:t>рациональное сочетание традиционных методов обучения с новейшими достижениями педагогики;</w:t>
      </w:r>
    </w:p>
    <w:p w14:paraId="20B93624" w14:textId="77777777" w:rsidR="00061840" w:rsidRPr="00107A2D" w:rsidRDefault="00061840" w:rsidP="00061840">
      <w:pPr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•</w:t>
      </w:r>
      <w:r w:rsidRPr="00107A2D">
        <w:rPr>
          <w:rFonts w:ascii="Times New Roman" w:hAnsi="Times New Roman" w:cs="Times New Roman"/>
          <w:sz w:val="28"/>
          <w:szCs w:val="28"/>
        </w:rPr>
        <w:tab/>
        <w:t>создание необходимых условий для педагогической деятельности преподавателей и освоения обучающимися образовательных программ.</w:t>
      </w:r>
    </w:p>
    <w:p w14:paraId="7C5ED63F" w14:textId="77777777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4E208D" w14:textId="77777777" w:rsidR="00061840" w:rsidRPr="00107A2D" w:rsidRDefault="00061840" w:rsidP="000618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 xml:space="preserve">Занятия могут проводиться ежедневно, с понедельника по воскресенье, включая выходные дни, в том числе с применением электронного обучения и дистанционных образовательных технологий. </w:t>
      </w:r>
    </w:p>
    <w:p w14:paraId="1943B032" w14:textId="77777777" w:rsidR="00061840" w:rsidRPr="00107A2D" w:rsidRDefault="00061840" w:rsidP="000618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 xml:space="preserve">Для всех видов аудиторных занятий один академический час устанавливается продолжительностью в 45 минут. </w:t>
      </w:r>
    </w:p>
    <w:p w14:paraId="54CB2203" w14:textId="77777777" w:rsidR="00061840" w:rsidRPr="00107A2D" w:rsidRDefault="00061840" w:rsidP="000618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Продолжительность учебного процесса определяется учебным планом и образовательными программами.</w:t>
      </w:r>
    </w:p>
    <w:p w14:paraId="0FE4C19B" w14:textId="77777777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E41C17" w14:textId="77777777" w:rsidR="00061840" w:rsidRPr="00107A2D" w:rsidRDefault="00061840" w:rsidP="000618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 xml:space="preserve">В организации предусмотрены основные виды учебных занятий: лекция, практические занятия, консультации (индивидуальные и групповые), самостоятельная работа. </w:t>
      </w:r>
    </w:p>
    <w:p w14:paraId="2B1694D2" w14:textId="77777777" w:rsidR="00061840" w:rsidRPr="00107A2D" w:rsidRDefault="00061840" w:rsidP="000618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Практические занятия проводятся с целью закрепления и углубления знаний обучающихся, полученных на лекциях, а также в процессе самостоятельной работы, формирования знаний, умений и практических профессиональных навыков, применения теоретических знаний при решении практических задач. Консультации (индивидуальные и групповые) проводятся с целью оказания помощи обучающимся в изучении учебного материала и вопросов, определенных для самостоятельной работы по дисциплине или предмету.</w:t>
      </w:r>
    </w:p>
    <w:p w14:paraId="1C57F670" w14:textId="77777777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В организации используются различные формы и методы проведения учебных занятий с учетом специфики преподаваемой дисциплины, предметов и современных требований к уровню образования, на которых в свою очередь активно используются новые информационные технологии.</w:t>
      </w:r>
    </w:p>
    <w:p w14:paraId="0B49ECA1" w14:textId="77777777" w:rsidR="00061840" w:rsidRPr="00107A2D" w:rsidRDefault="00061840" w:rsidP="000618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В целях определения результатов освоения программ итоговая аттестация проводится аттестационными комиссиями, которые создаются организацией самостоятельно. Аттестационная комиссия формируется из числа педагогических работников организации.</w:t>
      </w:r>
    </w:p>
    <w:p w14:paraId="2E07894C" w14:textId="77777777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2AF3E9" w14:textId="7B0B759F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lastRenderedPageBreak/>
        <w:t>В отчетном году в организации реализовывал</w:t>
      </w:r>
      <w:r w:rsidR="00107A2D">
        <w:rPr>
          <w:rFonts w:ascii="Times New Roman" w:hAnsi="Times New Roman" w:cs="Times New Roman"/>
          <w:sz w:val="28"/>
          <w:szCs w:val="28"/>
        </w:rPr>
        <w:t>о</w:t>
      </w:r>
      <w:r w:rsidRPr="00107A2D">
        <w:rPr>
          <w:rFonts w:ascii="Times New Roman" w:hAnsi="Times New Roman" w:cs="Times New Roman"/>
          <w:sz w:val="28"/>
          <w:szCs w:val="28"/>
        </w:rPr>
        <w:t xml:space="preserve">сь </w:t>
      </w:r>
      <w:r w:rsidR="00107A2D">
        <w:rPr>
          <w:rFonts w:ascii="Times New Roman" w:hAnsi="Times New Roman" w:cs="Times New Roman"/>
          <w:sz w:val="28"/>
          <w:szCs w:val="28"/>
        </w:rPr>
        <w:t>2</w:t>
      </w:r>
      <w:r w:rsidRPr="00107A2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07A2D">
        <w:rPr>
          <w:rFonts w:ascii="Times New Roman" w:hAnsi="Times New Roman" w:cs="Times New Roman"/>
          <w:sz w:val="28"/>
          <w:szCs w:val="28"/>
        </w:rPr>
        <w:t xml:space="preserve">ые </w:t>
      </w:r>
      <w:r w:rsidRPr="00107A2D">
        <w:rPr>
          <w:rFonts w:ascii="Times New Roman" w:hAnsi="Times New Roman" w:cs="Times New Roman"/>
          <w:sz w:val="28"/>
          <w:szCs w:val="28"/>
        </w:rPr>
        <w:t>программ</w:t>
      </w:r>
      <w:r w:rsidR="00107A2D">
        <w:rPr>
          <w:rFonts w:ascii="Times New Roman" w:hAnsi="Times New Roman" w:cs="Times New Roman"/>
          <w:sz w:val="28"/>
          <w:szCs w:val="28"/>
        </w:rPr>
        <w:t>ы</w:t>
      </w:r>
      <w:r w:rsidRPr="00107A2D">
        <w:rPr>
          <w:rFonts w:ascii="Times New Roman" w:hAnsi="Times New Roman" w:cs="Times New Roman"/>
          <w:sz w:val="28"/>
          <w:szCs w:val="28"/>
        </w:rPr>
        <w:t xml:space="preserve">, по которым </w:t>
      </w:r>
      <w:r w:rsidR="00107A2D">
        <w:rPr>
          <w:rFonts w:ascii="Times New Roman" w:hAnsi="Times New Roman" w:cs="Times New Roman"/>
          <w:sz w:val="28"/>
          <w:szCs w:val="28"/>
        </w:rPr>
        <w:t>проходили</w:t>
      </w:r>
      <w:r w:rsidRPr="00107A2D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107A2D">
        <w:rPr>
          <w:rFonts w:ascii="Times New Roman" w:hAnsi="Times New Roman" w:cs="Times New Roman"/>
          <w:sz w:val="28"/>
          <w:szCs w:val="28"/>
        </w:rPr>
        <w:t>38</w:t>
      </w:r>
      <w:r w:rsidRPr="00107A2D">
        <w:rPr>
          <w:rFonts w:ascii="Times New Roman" w:hAnsi="Times New Roman" w:cs="Times New Roman"/>
          <w:sz w:val="28"/>
          <w:szCs w:val="28"/>
        </w:rPr>
        <w:t xml:space="preserve"> обучающихся: </w:t>
      </w:r>
    </w:p>
    <w:p w14:paraId="74DC2089" w14:textId="77777777" w:rsidR="00061840" w:rsidRPr="005F32E0" w:rsidRDefault="00061840" w:rsidP="00061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C00000"/>
          <w:sz w:val="28"/>
          <w:szCs w:val="28"/>
        </w:rPr>
      </w:pPr>
    </w:p>
    <w:p w14:paraId="3BD92161" w14:textId="77777777" w:rsidR="00061840" w:rsidRPr="005F32E0" w:rsidRDefault="00061840" w:rsidP="00061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C00000"/>
          <w:sz w:val="28"/>
          <w:szCs w:val="28"/>
        </w:rPr>
      </w:pPr>
    </w:p>
    <w:tbl>
      <w:tblPr>
        <w:tblStyle w:val="af2"/>
        <w:tblW w:w="9427" w:type="dxa"/>
        <w:tblLayout w:type="fixed"/>
        <w:tblLook w:val="04A0" w:firstRow="1" w:lastRow="0" w:firstColumn="1" w:lastColumn="0" w:noHBand="0" w:noVBand="1"/>
      </w:tblPr>
      <w:tblGrid>
        <w:gridCol w:w="654"/>
        <w:gridCol w:w="3027"/>
        <w:gridCol w:w="1276"/>
        <w:gridCol w:w="2835"/>
        <w:gridCol w:w="1635"/>
      </w:tblGrid>
      <w:tr w:rsidR="005F32E0" w:rsidRPr="005F32E0" w14:paraId="0C69DEC5" w14:textId="77777777" w:rsidTr="006250E4">
        <w:tc>
          <w:tcPr>
            <w:tcW w:w="654" w:type="dxa"/>
          </w:tcPr>
          <w:p w14:paraId="13E25896" w14:textId="77777777" w:rsidR="00061840" w:rsidRPr="00107A2D" w:rsidRDefault="00061840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27" w:type="dxa"/>
          </w:tcPr>
          <w:p w14:paraId="6D6D3DDE" w14:textId="77777777" w:rsidR="00061840" w:rsidRPr="00107A2D" w:rsidRDefault="00061840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6" w:type="dxa"/>
          </w:tcPr>
          <w:p w14:paraId="12EB6384" w14:textId="77777777" w:rsidR="00061840" w:rsidRPr="00107A2D" w:rsidRDefault="00061840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14:paraId="6B5567C9" w14:textId="77777777" w:rsidR="00061840" w:rsidRPr="00107A2D" w:rsidRDefault="00061840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635" w:type="dxa"/>
          </w:tcPr>
          <w:p w14:paraId="467B89FF" w14:textId="407320AB" w:rsidR="00061840" w:rsidRPr="00107A2D" w:rsidRDefault="00061840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  <w:r w:rsidR="00C74D92" w:rsidRPr="00107A2D">
              <w:rPr>
                <w:rFonts w:ascii="Times New Roman" w:hAnsi="Times New Roman" w:cs="Times New Roman"/>
                <w:sz w:val="24"/>
                <w:szCs w:val="24"/>
              </w:rPr>
              <w:t xml:space="preserve"> в 2025 г.</w:t>
            </w:r>
          </w:p>
        </w:tc>
      </w:tr>
      <w:tr w:rsidR="005F32E0" w:rsidRPr="005F32E0" w14:paraId="19BA7264" w14:textId="77777777" w:rsidTr="006250E4">
        <w:tc>
          <w:tcPr>
            <w:tcW w:w="654" w:type="dxa"/>
          </w:tcPr>
          <w:p w14:paraId="2A1718E1" w14:textId="122769B9" w:rsidR="00061840" w:rsidRPr="00107A2D" w:rsidRDefault="006250E4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</w:tcPr>
          <w:p w14:paraId="53224515" w14:textId="65666307" w:rsidR="00061840" w:rsidRPr="00107A2D" w:rsidRDefault="00107A2D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/>
                <w:bCs/>
                <w:sz w:val="24"/>
                <w:szCs w:val="24"/>
              </w:rPr>
              <w:t>Дополнительная профессиональная программа повышения квалификации «Психосоматика и психосоматический коучинг»</w:t>
            </w:r>
          </w:p>
        </w:tc>
        <w:tc>
          <w:tcPr>
            <w:tcW w:w="1276" w:type="dxa"/>
          </w:tcPr>
          <w:p w14:paraId="64C10C32" w14:textId="61A4C7D2" w:rsidR="00061840" w:rsidRPr="00107A2D" w:rsidRDefault="006250E4" w:rsidP="00107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07A2D" w:rsidRPr="00107A2D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14:paraId="5CFDC4A3" w14:textId="2400D483" w:rsidR="00061840" w:rsidRPr="00107A2D" w:rsidRDefault="006250E4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/>
                <w:bCs/>
                <w:sz w:val="24"/>
                <w:szCs w:val="24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1635" w:type="dxa"/>
          </w:tcPr>
          <w:p w14:paraId="0E6D7F54" w14:textId="5C23A44F" w:rsidR="00061840" w:rsidRPr="00107A2D" w:rsidRDefault="006250E4" w:rsidP="00107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A2D" w:rsidRPr="00107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7A2D" w:rsidRPr="005F32E0" w14:paraId="69F3DCF8" w14:textId="77777777" w:rsidTr="006250E4">
        <w:tc>
          <w:tcPr>
            <w:tcW w:w="654" w:type="dxa"/>
          </w:tcPr>
          <w:p w14:paraId="30F78F42" w14:textId="65CC4085" w:rsidR="00107A2D" w:rsidRPr="00107A2D" w:rsidRDefault="00107A2D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7" w:type="dxa"/>
          </w:tcPr>
          <w:p w14:paraId="243F9AA8" w14:textId="62916FF5" w:rsidR="00107A2D" w:rsidRPr="00107A2D" w:rsidRDefault="00107A2D" w:rsidP="00107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профессиональная программа профессиональной переподготовки «Психосоматика, психосоматический и </w:t>
            </w:r>
            <w:proofErr w:type="spellStart"/>
            <w:r w:rsidRPr="00107A2D">
              <w:rPr>
                <w:rFonts w:ascii="Times New Roman" w:hAnsi="Times New Roman"/>
                <w:bCs/>
                <w:sz w:val="24"/>
                <w:szCs w:val="24"/>
              </w:rPr>
              <w:t>психорефлекторный</w:t>
            </w:r>
            <w:proofErr w:type="spellEnd"/>
            <w:r w:rsidRPr="00107A2D">
              <w:rPr>
                <w:rFonts w:ascii="Times New Roman" w:hAnsi="Times New Roman"/>
                <w:bCs/>
                <w:sz w:val="24"/>
                <w:szCs w:val="24"/>
              </w:rPr>
              <w:t xml:space="preserve"> коучинг» </w:t>
            </w:r>
          </w:p>
        </w:tc>
        <w:tc>
          <w:tcPr>
            <w:tcW w:w="1276" w:type="dxa"/>
          </w:tcPr>
          <w:p w14:paraId="371CF1D4" w14:textId="0080E8CB" w:rsidR="00107A2D" w:rsidRPr="00107A2D" w:rsidRDefault="00107A2D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2835" w:type="dxa"/>
          </w:tcPr>
          <w:p w14:paraId="6C7620D6" w14:textId="4258C31E" w:rsidR="00107A2D" w:rsidRPr="00107A2D" w:rsidRDefault="00107A2D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A2D">
              <w:rPr>
                <w:rFonts w:ascii="Times New Roman" w:hAnsi="Times New Roman"/>
                <w:bCs/>
                <w:sz w:val="24"/>
                <w:szCs w:val="24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1635" w:type="dxa"/>
          </w:tcPr>
          <w:p w14:paraId="0AD6B53F" w14:textId="5E6356AB" w:rsidR="00107A2D" w:rsidRPr="00107A2D" w:rsidRDefault="00107A2D" w:rsidP="009F39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A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474BE272" w14:textId="77777777" w:rsidR="00061840" w:rsidRPr="005F32E0" w:rsidRDefault="00061840" w:rsidP="00061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453B1564" w14:textId="77777777" w:rsidR="00061840" w:rsidRPr="005F32E0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6B07F57" w14:textId="77777777" w:rsidR="00061840" w:rsidRPr="00107A2D" w:rsidRDefault="00061840" w:rsidP="0006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Выводы:</w:t>
      </w:r>
    </w:p>
    <w:p w14:paraId="40A81AF4" w14:textId="7074772E" w:rsidR="002A3022" w:rsidRPr="00107A2D" w:rsidRDefault="00061840" w:rsidP="00061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07A2D">
        <w:rPr>
          <w:rFonts w:ascii="Times New Roman" w:hAnsi="Times New Roman" w:cs="Times New Roman"/>
          <w:sz w:val="28"/>
          <w:szCs w:val="28"/>
        </w:rPr>
        <w:t>Анализ и изучение организации учебного процесса в образовательной организации показал, что в ней созданы соответствующие условия для реализации программ и качественной подготовки специалистов, гармоничному обучению обучающихся.</w:t>
      </w:r>
    </w:p>
    <w:p w14:paraId="57691A5F" w14:textId="77777777" w:rsidR="00052D8A" w:rsidRPr="005F32E0" w:rsidRDefault="00052D8A" w:rsidP="00052D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65011F2B" w14:textId="77777777" w:rsidR="00E30699" w:rsidRPr="005F32E0" w:rsidRDefault="00E30699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4B76B7C8" w14:textId="10212432" w:rsidR="006A1334" w:rsidRPr="00E32A32" w:rsidRDefault="006A1334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A32">
        <w:rPr>
          <w:rFonts w:ascii="Times New Roman" w:hAnsi="Times New Roman" w:cs="Times New Roman"/>
          <w:b/>
          <w:sz w:val="28"/>
          <w:szCs w:val="28"/>
        </w:rPr>
        <w:t>6. Востребованность выпускников.</w:t>
      </w:r>
    </w:p>
    <w:p w14:paraId="6F2C4CCE" w14:textId="77777777" w:rsidR="006A1334" w:rsidRPr="00E32A32" w:rsidRDefault="006A1334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07CDA0" w14:textId="77777777" w:rsidR="00E30699" w:rsidRPr="00E32A32" w:rsidRDefault="00E30699" w:rsidP="00E306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A32">
        <w:rPr>
          <w:rFonts w:ascii="Times New Roman" w:hAnsi="Times New Roman" w:cs="Times New Roman"/>
          <w:sz w:val="28"/>
          <w:szCs w:val="28"/>
        </w:rPr>
        <w:t>Анализ реализации программ, итоговой аттестации и отзывов показал, что обучающиеся, успешно окончившие обучение по образовательным программам организации не только получили качественные профессиональные знания, умения, компетенции, но и востребованы на рынке труда и в обществе.</w:t>
      </w:r>
    </w:p>
    <w:p w14:paraId="4643A15F" w14:textId="77777777" w:rsidR="008072AF" w:rsidRPr="00E32A32" w:rsidRDefault="008072AF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B99969" w14:textId="77777777" w:rsidR="008072AF" w:rsidRPr="00E32A32" w:rsidRDefault="008072AF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928411" w14:textId="145D150E" w:rsidR="008072AF" w:rsidRPr="00E32A32" w:rsidRDefault="008072AF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A32">
        <w:rPr>
          <w:rFonts w:ascii="Times New Roman" w:hAnsi="Times New Roman" w:cs="Times New Roman"/>
          <w:b/>
          <w:sz w:val="28"/>
          <w:szCs w:val="28"/>
        </w:rPr>
        <w:t>7.</w:t>
      </w:r>
      <w:r w:rsidRPr="00E32A32">
        <w:rPr>
          <w:rFonts w:ascii="Times New Roman" w:hAnsi="Times New Roman" w:cs="Times New Roman"/>
          <w:b/>
          <w:sz w:val="28"/>
          <w:szCs w:val="28"/>
        </w:rPr>
        <w:tab/>
        <w:t>Качество кадрового обеспечения.</w:t>
      </w:r>
    </w:p>
    <w:p w14:paraId="51FD671E" w14:textId="77777777" w:rsidR="008072AF" w:rsidRPr="00E32A32" w:rsidRDefault="008072AF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968C63" w14:textId="42A76572" w:rsidR="008072AF" w:rsidRPr="005F32E0" w:rsidRDefault="008072AF" w:rsidP="00807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6"/>
          <w:szCs w:val="26"/>
          <w:lang w:val="is-IS"/>
        </w:rPr>
      </w:pPr>
      <w:r w:rsidRPr="00E32A32">
        <w:rPr>
          <w:rFonts w:ascii="Times New Roman" w:hAnsi="Times New Roman" w:cs="Times New Roman"/>
          <w:sz w:val="28"/>
          <w:szCs w:val="28"/>
        </w:rPr>
        <w:t>Анализируя данные о педагогическом составе организации, комиссия пришла к выводу, что основные показатели, касающиеся кадрового обеспечения образовательного процесса в организации, соответствуют лицензионным и нормативным требованиям</w:t>
      </w:r>
      <w:r w:rsidRPr="005F32E0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14:paraId="33D71138" w14:textId="01C3AB66" w:rsidR="00E30699" w:rsidRPr="00E32A32" w:rsidRDefault="00E30699" w:rsidP="00E30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E32A32">
        <w:rPr>
          <w:rFonts w:ascii="Times New Roman" w:hAnsi="Times New Roman" w:cs="Times New Roman"/>
          <w:sz w:val="28"/>
          <w:szCs w:val="26"/>
        </w:rPr>
        <w:lastRenderedPageBreak/>
        <w:t>В отчетном периоде в организации организацией о осуществление</w:t>
      </w:r>
      <w:r w:rsidR="00712DCF" w:rsidRPr="00E32A32">
        <w:rPr>
          <w:rFonts w:ascii="Times New Roman" w:hAnsi="Times New Roman" w:cs="Times New Roman"/>
          <w:sz w:val="28"/>
          <w:szCs w:val="26"/>
        </w:rPr>
        <w:t>м образовательного процесса был занят</w:t>
      </w:r>
      <w:r w:rsidRPr="00E32A32">
        <w:rPr>
          <w:rFonts w:ascii="Times New Roman" w:hAnsi="Times New Roman" w:cs="Times New Roman"/>
          <w:sz w:val="28"/>
          <w:szCs w:val="26"/>
        </w:rPr>
        <w:t xml:space="preserve"> </w:t>
      </w:r>
      <w:r w:rsidR="00712DCF" w:rsidRPr="00E32A32">
        <w:rPr>
          <w:rFonts w:ascii="Times New Roman" w:hAnsi="Times New Roman" w:cs="Times New Roman"/>
          <w:sz w:val="28"/>
          <w:szCs w:val="26"/>
        </w:rPr>
        <w:t>1</w:t>
      </w:r>
      <w:r w:rsidRPr="00E32A32">
        <w:rPr>
          <w:rFonts w:ascii="Times New Roman" w:hAnsi="Times New Roman" w:cs="Times New Roman"/>
          <w:sz w:val="28"/>
          <w:szCs w:val="26"/>
        </w:rPr>
        <w:t xml:space="preserve"> педагогически</w:t>
      </w:r>
      <w:r w:rsidR="00712DCF" w:rsidRPr="00E32A32">
        <w:rPr>
          <w:rFonts w:ascii="Times New Roman" w:hAnsi="Times New Roman" w:cs="Times New Roman"/>
          <w:sz w:val="28"/>
          <w:szCs w:val="26"/>
        </w:rPr>
        <w:t>й работник</w:t>
      </w:r>
      <w:r w:rsidRPr="00E32A32">
        <w:rPr>
          <w:rFonts w:ascii="Times New Roman" w:hAnsi="Times New Roman" w:cs="Times New Roman"/>
          <w:sz w:val="28"/>
          <w:szCs w:val="26"/>
        </w:rPr>
        <w:t>:</w:t>
      </w:r>
    </w:p>
    <w:p w14:paraId="2AACD986" w14:textId="77777777" w:rsidR="008072AF" w:rsidRPr="005F32E0" w:rsidRDefault="008072AF" w:rsidP="008072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C00000"/>
          <w:sz w:val="26"/>
          <w:szCs w:val="26"/>
        </w:rPr>
      </w:pPr>
    </w:p>
    <w:tbl>
      <w:tblPr>
        <w:tblStyle w:val="af2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2559"/>
        <w:gridCol w:w="1984"/>
        <w:gridCol w:w="1134"/>
        <w:gridCol w:w="2977"/>
      </w:tblGrid>
      <w:tr w:rsidR="005F32E0" w:rsidRPr="005F32E0" w14:paraId="02BB1A9D" w14:textId="77777777" w:rsidTr="00712DCF">
        <w:tc>
          <w:tcPr>
            <w:tcW w:w="555" w:type="dxa"/>
          </w:tcPr>
          <w:p w14:paraId="4421B907" w14:textId="77777777" w:rsidR="00712DCF" w:rsidRPr="00E32A32" w:rsidRDefault="00712DCF" w:rsidP="004F1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9" w:type="dxa"/>
          </w:tcPr>
          <w:p w14:paraId="5CC42918" w14:textId="77777777" w:rsidR="00712DCF" w:rsidRPr="00E32A32" w:rsidRDefault="00712DCF" w:rsidP="004F1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14:paraId="6C69589B" w14:textId="77777777" w:rsidR="00712DCF" w:rsidRPr="00E32A32" w:rsidRDefault="00712DCF" w:rsidP="004F1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14:paraId="207918D0" w14:textId="77777777" w:rsidR="00712DCF" w:rsidRPr="00E32A32" w:rsidRDefault="00712DCF" w:rsidP="004F1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77" w:type="dxa"/>
          </w:tcPr>
          <w:p w14:paraId="60B9A99E" w14:textId="04B71FA2" w:rsidR="00712DCF" w:rsidRPr="00E32A32" w:rsidRDefault="00712DCF" w:rsidP="004F1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Образование. Наличие званий</w:t>
            </w:r>
          </w:p>
        </w:tc>
      </w:tr>
      <w:tr w:rsidR="005F32E0" w:rsidRPr="005F32E0" w14:paraId="388DFBE6" w14:textId="77777777" w:rsidTr="00712DCF">
        <w:tc>
          <w:tcPr>
            <w:tcW w:w="555" w:type="dxa"/>
          </w:tcPr>
          <w:p w14:paraId="5EF8B114" w14:textId="4D6D1C12" w:rsidR="00712DCF" w:rsidRPr="00E32A32" w:rsidRDefault="00712DCF" w:rsidP="00AD1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14:paraId="05AE4761" w14:textId="3CD9A965" w:rsidR="00712DCF" w:rsidRPr="00E32A32" w:rsidRDefault="00E32A32" w:rsidP="00AD1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 xml:space="preserve">Марк Евгеньевич </w:t>
            </w:r>
            <w:proofErr w:type="spellStart"/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Сандомирский</w:t>
            </w:r>
            <w:proofErr w:type="spellEnd"/>
          </w:p>
        </w:tc>
        <w:tc>
          <w:tcPr>
            <w:tcW w:w="1984" w:type="dxa"/>
          </w:tcPr>
          <w:p w14:paraId="09F50911" w14:textId="4C7F29EB" w:rsidR="00712DCF" w:rsidRPr="00E32A32" w:rsidRDefault="00712DCF" w:rsidP="00712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134" w:type="dxa"/>
          </w:tcPr>
          <w:p w14:paraId="186986D4" w14:textId="2EF818E4" w:rsidR="00712DCF" w:rsidRPr="00E32A32" w:rsidRDefault="00E32A32" w:rsidP="00AD1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14:paraId="23662897" w14:textId="2383FC78" w:rsidR="00712DCF" w:rsidRPr="00E32A32" w:rsidRDefault="00712DCF" w:rsidP="00E3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/>
                <w:bCs/>
                <w:sz w:val="24"/>
                <w:szCs w:val="24"/>
              </w:rPr>
              <w:t xml:space="preserve">Высшее. </w:t>
            </w:r>
            <w:r w:rsidR="00E32A32" w:rsidRPr="00E32A32">
              <w:rPr>
                <w:rFonts w:ascii="Times New Roman" w:hAnsi="Times New Roman"/>
                <w:bCs/>
                <w:sz w:val="24"/>
                <w:szCs w:val="24"/>
              </w:rPr>
              <w:t>Доктор психологических.  Кандидат медицинских наук</w:t>
            </w:r>
          </w:p>
        </w:tc>
      </w:tr>
    </w:tbl>
    <w:p w14:paraId="5D212067" w14:textId="77777777" w:rsidR="008072AF" w:rsidRPr="005F32E0" w:rsidRDefault="008072AF" w:rsidP="008072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C00000"/>
          <w:sz w:val="26"/>
          <w:szCs w:val="26"/>
        </w:rPr>
      </w:pPr>
    </w:p>
    <w:p w14:paraId="5A94C2B7" w14:textId="77777777" w:rsidR="00712DCF" w:rsidRPr="00E32A32" w:rsidRDefault="00712DCF" w:rsidP="008072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5AE4F70B" w14:textId="77777777" w:rsidR="008072AF" w:rsidRPr="00E32A32" w:rsidRDefault="008072AF" w:rsidP="008072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  <w:r w:rsidRPr="00E32A32">
        <w:rPr>
          <w:rFonts w:ascii="Times New Roman" w:hAnsi="Times New Roman"/>
          <w:b/>
          <w:bCs/>
          <w:sz w:val="28"/>
          <w:szCs w:val="24"/>
        </w:rPr>
        <w:t>Повышение квалификации и переподготовка педагогических работников.</w:t>
      </w:r>
    </w:p>
    <w:p w14:paraId="1CE642DB" w14:textId="77777777" w:rsidR="008072AF" w:rsidRPr="005F32E0" w:rsidRDefault="008072AF" w:rsidP="008072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C00000"/>
          <w:sz w:val="24"/>
          <w:szCs w:val="24"/>
        </w:rPr>
      </w:pPr>
    </w:p>
    <w:p w14:paraId="5609D08E" w14:textId="77777777" w:rsidR="00712DCF" w:rsidRPr="005F32E0" w:rsidRDefault="00712DCF" w:rsidP="008072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C00000"/>
          <w:sz w:val="24"/>
          <w:szCs w:val="24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565"/>
        <w:gridCol w:w="1944"/>
        <w:gridCol w:w="1991"/>
        <w:gridCol w:w="4851"/>
      </w:tblGrid>
      <w:tr w:rsidR="005F32E0" w:rsidRPr="005F32E0" w14:paraId="47E78C1C" w14:textId="77777777" w:rsidTr="00AD1E03">
        <w:tc>
          <w:tcPr>
            <w:tcW w:w="565" w:type="dxa"/>
          </w:tcPr>
          <w:p w14:paraId="489F8793" w14:textId="77777777" w:rsidR="009F1577" w:rsidRPr="00E32A32" w:rsidRDefault="009F1577" w:rsidP="00E3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44" w:type="dxa"/>
          </w:tcPr>
          <w:p w14:paraId="2B20FF33" w14:textId="77777777" w:rsidR="009F1577" w:rsidRPr="00E32A32" w:rsidRDefault="009F1577" w:rsidP="00E3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91" w:type="dxa"/>
          </w:tcPr>
          <w:p w14:paraId="2BEB177A" w14:textId="77777777" w:rsidR="009F1577" w:rsidRPr="00E32A32" w:rsidRDefault="009F1577" w:rsidP="00E3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51" w:type="dxa"/>
          </w:tcPr>
          <w:p w14:paraId="448A1A60" w14:textId="179F99A8" w:rsidR="009F1577" w:rsidRPr="00E32A32" w:rsidRDefault="009F1577" w:rsidP="00E3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Тема/направление подготовки/ повышения квалификации, количество часов, год прохождения</w:t>
            </w:r>
          </w:p>
        </w:tc>
      </w:tr>
      <w:tr w:rsidR="00E32A32" w:rsidRPr="005F32E0" w14:paraId="131199A4" w14:textId="77777777" w:rsidTr="00AD1E03">
        <w:tc>
          <w:tcPr>
            <w:tcW w:w="565" w:type="dxa"/>
          </w:tcPr>
          <w:p w14:paraId="18F6F7C0" w14:textId="0AD9F2FD" w:rsidR="00E32A32" w:rsidRPr="00E32A32" w:rsidRDefault="00E32A32" w:rsidP="00E3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A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4" w:type="dxa"/>
          </w:tcPr>
          <w:p w14:paraId="558B319A" w14:textId="4E9C8CDD" w:rsidR="00E32A32" w:rsidRPr="00E32A32" w:rsidRDefault="00E32A32" w:rsidP="00E3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is-IS"/>
              </w:rPr>
            </w:pPr>
            <w:r w:rsidRPr="00E32A32">
              <w:rPr>
                <w:rFonts w:ascii="Times New Roman" w:hAnsi="Times New Roman" w:cs="Times New Roman"/>
                <w:sz w:val="24"/>
                <w:szCs w:val="24"/>
              </w:rPr>
              <w:t xml:space="preserve">Марк Евгеньевич </w:t>
            </w:r>
            <w:proofErr w:type="spellStart"/>
            <w:r w:rsidRPr="00E32A32">
              <w:rPr>
                <w:rFonts w:ascii="Times New Roman" w:hAnsi="Times New Roman" w:cs="Times New Roman"/>
                <w:sz w:val="24"/>
                <w:szCs w:val="24"/>
              </w:rPr>
              <w:t>Сандомирский</w:t>
            </w:r>
            <w:proofErr w:type="spellEnd"/>
          </w:p>
        </w:tc>
        <w:tc>
          <w:tcPr>
            <w:tcW w:w="1991" w:type="dxa"/>
          </w:tcPr>
          <w:p w14:paraId="57FACB44" w14:textId="113EBA3E" w:rsidR="00E32A32" w:rsidRPr="00E32A32" w:rsidRDefault="00E32A32" w:rsidP="00E3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is-IS"/>
              </w:rPr>
            </w:pPr>
            <w:r w:rsidRPr="00E32A32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4851" w:type="dxa"/>
          </w:tcPr>
          <w:p w14:paraId="290E85BE" w14:textId="08ABBA75" w:rsidR="00E32A32" w:rsidRPr="00E32A32" w:rsidRDefault="00E32A32" w:rsidP="00E3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2A32"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квалификации: «Психотерапия», 2024 г., 144 часа.</w:t>
            </w:r>
          </w:p>
        </w:tc>
      </w:tr>
    </w:tbl>
    <w:p w14:paraId="070A505C" w14:textId="77777777" w:rsidR="008072AF" w:rsidRPr="005F32E0" w:rsidRDefault="008072AF" w:rsidP="008072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C00000"/>
          <w:sz w:val="26"/>
          <w:szCs w:val="26"/>
          <w:lang w:val="is-IS"/>
        </w:rPr>
      </w:pPr>
    </w:p>
    <w:p w14:paraId="0ADCC6B4" w14:textId="77777777" w:rsidR="00EF66AD" w:rsidRPr="00E32A32" w:rsidRDefault="00EF66AD" w:rsidP="00EF66AD">
      <w:pPr>
        <w:tabs>
          <w:tab w:val="left" w:pos="8505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47110564" w14:textId="3A820638" w:rsidR="00EF66AD" w:rsidRPr="00E32A32" w:rsidRDefault="00EF66AD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A32">
        <w:rPr>
          <w:rFonts w:ascii="Times New Roman" w:hAnsi="Times New Roman" w:cs="Times New Roman"/>
          <w:b/>
          <w:sz w:val="28"/>
          <w:szCs w:val="28"/>
        </w:rPr>
        <w:t>8.</w:t>
      </w:r>
      <w:r w:rsidRPr="00E32A32">
        <w:rPr>
          <w:rFonts w:ascii="Times New Roman" w:hAnsi="Times New Roman" w:cs="Times New Roman"/>
          <w:b/>
          <w:sz w:val="28"/>
          <w:szCs w:val="28"/>
        </w:rPr>
        <w:tab/>
        <w:t>Качество учебно-методического обеспечения.</w:t>
      </w:r>
    </w:p>
    <w:p w14:paraId="73B9E79E" w14:textId="77777777" w:rsidR="00034DFB" w:rsidRPr="00E32A32" w:rsidRDefault="00034DFB" w:rsidP="00EF6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4D500B3" w14:textId="77777777" w:rsidR="00EF66AD" w:rsidRPr="00E32A32" w:rsidRDefault="00EF66AD" w:rsidP="00EF6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32A32">
        <w:rPr>
          <w:rFonts w:ascii="Times New Roman" w:hAnsi="Times New Roman" w:cs="Times New Roman"/>
          <w:bCs/>
          <w:iCs/>
          <w:sz w:val="28"/>
          <w:szCs w:val="28"/>
        </w:rPr>
        <w:t xml:space="preserve">Методическая работа в организации осуществляется работниками в соответствии с содержанием образовательных программ и их методическим обеспечением. </w:t>
      </w:r>
    </w:p>
    <w:p w14:paraId="2A371B0D" w14:textId="2EF249BA" w:rsidR="00EF66AD" w:rsidRPr="00E32A32" w:rsidRDefault="00EF66AD" w:rsidP="00EF6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2A32">
        <w:rPr>
          <w:rFonts w:ascii="Times New Roman" w:hAnsi="Times New Roman" w:cs="Times New Roman"/>
          <w:sz w:val="28"/>
          <w:szCs w:val="24"/>
        </w:rPr>
        <w:t>В организации имеется методическая литература по вопросам организации учебного процесса. Кроме того, работники организации готовят методические разработки, которые рекомендованы к использованию в организации.</w:t>
      </w:r>
    </w:p>
    <w:p w14:paraId="580EE95D" w14:textId="7564981B" w:rsidR="00712DCF" w:rsidRPr="00E32A32" w:rsidRDefault="00712DCF" w:rsidP="00712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2A32">
        <w:rPr>
          <w:rFonts w:ascii="Times New Roman" w:hAnsi="Times New Roman" w:cs="Times New Roman"/>
          <w:sz w:val="28"/>
          <w:szCs w:val="24"/>
        </w:rPr>
        <w:t xml:space="preserve">Для организации образовательного процесса в </w:t>
      </w:r>
      <w:proofErr w:type="gramStart"/>
      <w:r w:rsidR="00E32A32">
        <w:rPr>
          <w:rFonts w:ascii="Times New Roman" w:hAnsi="Times New Roman" w:cs="Times New Roman"/>
          <w:sz w:val="28"/>
          <w:szCs w:val="24"/>
        </w:rPr>
        <w:t>организации</w:t>
      </w:r>
      <w:r w:rsidRPr="00E32A32">
        <w:rPr>
          <w:rFonts w:ascii="Times New Roman" w:hAnsi="Times New Roman" w:cs="Times New Roman"/>
          <w:sz w:val="28"/>
          <w:szCs w:val="24"/>
        </w:rPr>
        <w:t xml:space="preserve">  использ</w:t>
      </w:r>
      <w:r w:rsidR="00E32A32" w:rsidRPr="00E32A32">
        <w:rPr>
          <w:rFonts w:ascii="Times New Roman" w:hAnsi="Times New Roman" w:cs="Times New Roman"/>
          <w:sz w:val="28"/>
          <w:szCs w:val="24"/>
        </w:rPr>
        <w:t>уются</w:t>
      </w:r>
      <w:proofErr w:type="gramEnd"/>
      <w:r w:rsidR="00E702E4">
        <w:rPr>
          <w:rFonts w:ascii="Times New Roman" w:hAnsi="Times New Roman" w:cs="Times New Roman"/>
          <w:sz w:val="28"/>
          <w:szCs w:val="24"/>
        </w:rPr>
        <w:t xml:space="preserve"> </w:t>
      </w:r>
      <w:r w:rsidRPr="00E32A32">
        <w:rPr>
          <w:rFonts w:ascii="Times New Roman" w:hAnsi="Times New Roman" w:cs="Times New Roman"/>
          <w:sz w:val="28"/>
          <w:szCs w:val="24"/>
        </w:rPr>
        <w:t>дистанционные образовательные технологии</w:t>
      </w:r>
      <w:r w:rsidR="00E32A32" w:rsidRPr="00E32A32">
        <w:rPr>
          <w:rFonts w:ascii="Times New Roman" w:hAnsi="Times New Roman" w:cs="Times New Roman"/>
          <w:sz w:val="28"/>
          <w:szCs w:val="24"/>
        </w:rPr>
        <w:t xml:space="preserve">, </w:t>
      </w:r>
      <w:r w:rsidRPr="00E32A32">
        <w:rPr>
          <w:rFonts w:ascii="Times New Roman" w:hAnsi="Times New Roman" w:cs="Times New Roman"/>
          <w:sz w:val="28"/>
          <w:szCs w:val="24"/>
        </w:rPr>
        <w:t>предоставляющая доступ к  методическим материалам, учебному материалу и учебной литературе</w:t>
      </w:r>
      <w:r w:rsidR="00E32A32" w:rsidRPr="00E32A32">
        <w:rPr>
          <w:rFonts w:ascii="Times New Roman" w:hAnsi="Times New Roman" w:cs="Times New Roman"/>
          <w:sz w:val="28"/>
          <w:szCs w:val="24"/>
        </w:rPr>
        <w:t>.</w:t>
      </w:r>
    </w:p>
    <w:p w14:paraId="49984D72" w14:textId="77777777" w:rsidR="00712DCF" w:rsidRPr="00E32A32" w:rsidRDefault="00712DCF" w:rsidP="00712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8DB03FD" w14:textId="3AFCEC93" w:rsidR="00712DCF" w:rsidRPr="00E32A32" w:rsidRDefault="00712DCF" w:rsidP="00712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32A32">
        <w:rPr>
          <w:rFonts w:ascii="Times New Roman" w:hAnsi="Times New Roman" w:cs="Times New Roman"/>
          <w:sz w:val="28"/>
          <w:szCs w:val="24"/>
        </w:rPr>
        <w:t>Учебно-методическое обеспечение соответствует предъявляемым требованиям, целям и содержанию образовательного процесса.</w:t>
      </w:r>
    </w:p>
    <w:p w14:paraId="16E354C1" w14:textId="77777777" w:rsidR="00EF66AD" w:rsidRPr="005F32E0" w:rsidRDefault="00EF66AD" w:rsidP="00EF66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3DF790E2" w14:textId="77777777" w:rsidR="00034DFB" w:rsidRPr="005F32E0" w:rsidRDefault="00034DFB" w:rsidP="00EF66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1246333A" w14:textId="4A351481" w:rsidR="00792953" w:rsidRPr="00E702E4" w:rsidRDefault="00792953" w:rsidP="00EF66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2E4">
        <w:rPr>
          <w:rFonts w:ascii="Times New Roman" w:hAnsi="Times New Roman" w:cs="Times New Roman"/>
          <w:b/>
          <w:sz w:val="28"/>
          <w:szCs w:val="28"/>
        </w:rPr>
        <w:t>9.</w:t>
      </w:r>
      <w:r w:rsidRPr="00E702E4">
        <w:rPr>
          <w:rFonts w:ascii="Times New Roman" w:hAnsi="Times New Roman" w:cs="Times New Roman"/>
          <w:b/>
          <w:sz w:val="28"/>
          <w:szCs w:val="28"/>
        </w:rPr>
        <w:tab/>
        <w:t>Качество библиотечно-информационного обеспечения.</w:t>
      </w:r>
    </w:p>
    <w:p w14:paraId="71608475" w14:textId="77777777" w:rsidR="00792953" w:rsidRPr="005F32E0" w:rsidRDefault="00792953" w:rsidP="00EF66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74B61E22" w14:textId="162CCDA7" w:rsidR="00792953" w:rsidRPr="00E32A32" w:rsidRDefault="00792953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A32">
        <w:rPr>
          <w:rFonts w:ascii="Times New Roman" w:hAnsi="Times New Roman" w:cs="Times New Roman"/>
          <w:sz w:val="28"/>
          <w:szCs w:val="28"/>
        </w:rPr>
        <w:t>Библиотечно-информационного обеспечение образовательного процесса в организации включает в себя: библиотечный фонд, собственные учебно-методические материалы</w:t>
      </w:r>
      <w:r w:rsidR="00E702E4">
        <w:rPr>
          <w:rFonts w:ascii="Times New Roman" w:hAnsi="Times New Roman" w:cs="Times New Roman"/>
          <w:sz w:val="28"/>
          <w:szCs w:val="28"/>
        </w:rPr>
        <w:t xml:space="preserve"> и авторские учебные издания</w:t>
      </w:r>
      <w:r w:rsidRPr="00E32A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2C352D" w14:textId="77777777" w:rsidR="00E702E4" w:rsidRDefault="00E702E4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1BC40528" w14:textId="2C9FE1C5" w:rsidR="00E702E4" w:rsidRPr="00E702E4" w:rsidRDefault="00E702E4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2E4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библиотечно-информационного обеспечения определяется образовательными программами. </w:t>
      </w:r>
    </w:p>
    <w:p w14:paraId="22C52F08" w14:textId="74390F6B" w:rsidR="00E702E4" w:rsidRPr="00E702E4" w:rsidRDefault="00E702E4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2E4">
        <w:rPr>
          <w:rFonts w:ascii="Times New Roman" w:hAnsi="Times New Roman" w:cs="Times New Roman"/>
          <w:sz w:val="28"/>
          <w:szCs w:val="28"/>
        </w:rPr>
        <w:t>В организации учебного процесса используются авторские учебные издания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02E4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02E4">
        <w:rPr>
          <w:rFonts w:ascii="Times New Roman" w:hAnsi="Times New Roman" w:cs="Times New Roman"/>
          <w:sz w:val="28"/>
          <w:szCs w:val="28"/>
        </w:rPr>
        <w:t xml:space="preserve"> организации М.Е. </w:t>
      </w:r>
      <w:proofErr w:type="spellStart"/>
      <w:r w:rsidRPr="00E702E4">
        <w:rPr>
          <w:rFonts w:ascii="Times New Roman" w:hAnsi="Times New Roman" w:cs="Times New Roman"/>
          <w:sz w:val="28"/>
          <w:szCs w:val="28"/>
        </w:rPr>
        <w:t>Сандомирск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702E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36E09F" w14:textId="77777777" w:rsidR="00E702E4" w:rsidRPr="00E702E4" w:rsidRDefault="00E702E4" w:rsidP="00E702E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2E4">
        <w:rPr>
          <w:rFonts w:ascii="Times New Roman" w:hAnsi="Times New Roman" w:cs="Times New Roman"/>
          <w:sz w:val="28"/>
          <w:szCs w:val="28"/>
        </w:rPr>
        <w:t xml:space="preserve">«Психосоматика и телесная психотерапия», </w:t>
      </w:r>
    </w:p>
    <w:p w14:paraId="2F0EF587" w14:textId="77777777" w:rsidR="00E702E4" w:rsidRPr="00E702E4" w:rsidRDefault="00E702E4" w:rsidP="00E702E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2E4">
        <w:rPr>
          <w:rFonts w:ascii="Times New Roman" w:hAnsi="Times New Roman" w:cs="Times New Roman"/>
          <w:sz w:val="28"/>
          <w:szCs w:val="28"/>
        </w:rPr>
        <w:t xml:space="preserve">«Защита от стресса», </w:t>
      </w:r>
    </w:p>
    <w:p w14:paraId="230D475A" w14:textId="77777777" w:rsidR="00E702E4" w:rsidRPr="00E702E4" w:rsidRDefault="00E702E4" w:rsidP="00E702E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2E4">
        <w:rPr>
          <w:rFonts w:ascii="Times New Roman" w:hAnsi="Times New Roman" w:cs="Times New Roman"/>
          <w:sz w:val="28"/>
          <w:szCs w:val="28"/>
        </w:rPr>
        <w:t xml:space="preserve">«Психосоматическая антология», </w:t>
      </w:r>
    </w:p>
    <w:p w14:paraId="789F147D" w14:textId="77777777" w:rsidR="00E702E4" w:rsidRPr="00E702E4" w:rsidRDefault="00E702E4" w:rsidP="00E702E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2E4">
        <w:rPr>
          <w:rFonts w:ascii="Times New Roman" w:hAnsi="Times New Roman" w:cs="Times New Roman"/>
          <w:sz w:val="28"/>
          <w:szCs w:val="28"/>
        </w:rPr>
        <w:t>«Интегративная концепция психосоматических расстройств»,</w:t>
      </w:r>
    </w:p>
    <w:p w14:paraId="4E00D271" w14:textId="3A100A23" w:rsidR="00E702E4" w:rsidRPr="00E702E4" w:rsidRDefault="00E702E4" w:rsidP="00E702E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2E4">
        <w:rPr>
          <w:rFonts w:ascii="Times New Roman" w:hAnsi="Times New Roman" w:cs="Times New Roman"/>
          <w:sz w:val="28"/>
          <w:szCs w:val="28"/>
        </w:rPr>
        <w:t xml:space="preserve"> «Интегративный психосоматический коучинг». </w:t>
      </w:r>
    </w:p>
    <w:p w14:paraId="1461A966" w14:textId="77777777" w:rsidR="00E702E4" w:rsidRPr="00E702E4" w:rsidRDefault="00E702E4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446965" w14:textId="27311917" w:rsidR="00792953" w:rsidRPr="00E702E4" w:rsidRDefault="00792953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2E4">
        <w:rPr>
          <w:rFonts w:ascii="Times New Roman" w:hAnsi="Times New Roman" w:cs="Times New Roman"/>
          <w:sz w:val="28"/>
          <w:szCs w:val="28"/>
        </w:rPr>
        <w:t xml:space="preserve">Анализ библиотечного фонда в ходе самообследования показал, что библиотека располагает достаточной учебной, справочной и методической литературой для реализации образовательных программ организации. </w:t>
      </w:r>
    </w:p>
    <w:p w14:paraId="5927DFE1" w14:textId="412C6836" w:rsidR="00792953" w:rsidRPr="00E702E4" w:rsidRDefault="00792953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02E4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="00034DFB" w:rsidRPr="00E702E4">
        <w:rPr>
          <w:rFonts w:ascii="Times New Roman" w:hAnsi="Times New Roman" w:cs="Times New Roman"/>
          <w:sz w:val="28"/>
          <w:szCs w:val="28"/>
        </w:rPr>
        <w:t>функционирует официальный сайт</w:t>
      </w:r>
      <w:r w:rsidRPr="00E702E4">
        <w:rPr>
          <w:rFonts w:ascii="Times New Roman" w:hAnsi="Times New Roman" w:cs="Times New Roman"/>
          <w:sz w:val="28"/>
          <w:szCs w:val="28"/>
        </w:rPr>
        <w:t xml:space="preserve"> в сети Интернет, где размещается актуальная информация о деятельности учреждения и результатах работы.</w:t>
      </w:r>
    </w:p>
    <w:p w14:paraId="18FBB7CF" w14:textId="77777777" w:rsidR="00113CAC" w:rsidRPr="005F32E0" w:rsidRDefault="00113CAC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07C677A" w14:textId="77777777" w:rsidR="006B7538" w:rsidRPr="005F32E0" w:rsidRDefault="006B7538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411DEB54" w14:textId="14FE5D11" w:rsidR="00A67876" w:rsidRPr="00477459" w:rsidRDefault="00A67876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459">
        <w:rPr>
          <w:rFonts w:ascii="Times New Roman" w:hAnsi="Times New Roman" w:cs="Times New Roman"/>
          <w:b/>
          <w:sz w:val="28"/>
          <w:szCs w:val="28"/>
        </w:rPr>
        <w:t>10.</w:t>
      </w:r>
      <w:r w:rsidRPr="00477459">
        <w:rPr>
          <w:rFonts w:ascii="Times New Roman" w:hAnsi="Times New Roman" w:cs="Times New Roman"/>
          <w:b/>
          <w:sz w:val="28"/>
          <w:szCs w:val="28"/>
        </w:rPr>
        <w:tab/>
        <w:t>Качество материально-технической базы.</w:t>
      </w:r>
    </w:p>
    <w:p w14:paraId="33D9DAE5" w14:textId="77777777" w:rsidR="00A67876" w:rsidRPr="00477459" w:rsidRDefault="00A67876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A28913" w14:textId="7EAAC375" w:rsidR="004F1C06" w:rsidRPr="00477459" w:rsidRDefault="004F1C06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459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процесса организации включает в себя собственные ресурсы организации</w:t>
      </w:r>
      <w:r w:rsidR="00477459" w:rsidRPr="00477459">
        <w:rPr>
          <w:rFonts w:ascii="Times New Roman" w:hAnsi="Times New Roman" w:cs="Times New Roman"/>
          <w:sz w:val="28"/>
          <w:szCs w:val="28"/>
        </w:rPr>
        <w:t xml:space="preserve"> и ресурсы, используемые на основании договора аренды.</w:t>
      </w:r>
    </w:p>
    <w:p w14:paraId="213700A6" w14:textId="77120625" w:rsidR="006B7538" w:rsidRPr="00477459" w:rsidRDefault="006B7538" w:rsidP="006B75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77459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Образовательная организация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среде. </w:t>
      </w:r>
    </w:p>
    <w:p w14:paraId="04A3BB89" w14:textId="77777777" w:rsidR="006B7538" w:rsidRDefault="006B7538" w:rsidP="006B75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459">
        <w:rPr>
          <w:rFonts w:ascii="Times New Roman" w:hAnsi="Times New Roman" w:cs="Times New Roman"/>
          <w:sz w:val="28"/>
          <w:szCs w:val="28"/>
        </w:rPr>
        <w:t>Так же имеется необходимое программное обеспечение для компьютерной техники.</w:t>
      </w:r>
    </w:p>
    <w:p w14:paraId="779F0B57" w14:textId="2C671456" w:rsidR="00477459" w:rsidRPr="00477459" w:rsidRDefault="00477459" w:rsidP="006B75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деятельности организации имеется п</w:t>
      </w:r>
      <w:r w:rsidRPr="00477459">
        <w:rPr>
          <w:rFonts w:ascii="Times New Roman" w:hAnsi="Times New Roman" w:cs="Times New Roman"/>
          <w:sz w:val="28"/>
          <w:szCs w:val="28"/>
        </w:rPr>
        <w:t>омещение на праве аренды по договору №01/04/2023-</w:t>
      </w:r>
      <w:proofErr w:type="gramStart"/>
      <w:r w:rsidRPr="00477459">
        <w:rPr>
          <w:rFonts w:ascii="Times New Roman" w:hAnsi="Times New Roman" w:cs="Times New Roman"/>
          <w:sz w:val="28"/>
          <w:szCs w:val="28"/>
        </w:rPr>
        <w:t xml:space="preserve">1,  </w:t>
      </w:r>
      <w:r>
        <w:rPr>
          <w:rFonts w:ascii="Times New Roman" w:hAnsi="Times New Roman" w:cs="Times New Roman"/>
          <w:sz w:val="28"/>
          <w:szCs w:val="28"/>
        </w:rPr>
        <w:t>общей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459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77459">
        <w:rPr>
          <w:rFonts w:ascii="Times New Roman" w:hAnsi="Times New Roman" w:cs="Times New Roman"/>
          <w:sz w:val="28"/>
          <w:szCs w:val="28"/>
        </w:rPr>
        <w:t xml:space="preserve"> 84 </w:t>
      </w:r>
      <w:proofErr w:type="spellStart"/>
      <w:r w:rsidRPr="0047745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77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необходимой </w:t>
      </w:r>
      <w:r w:rsidRPr="00477459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7459">
        <w:rPr>
          <w:rFonts w:ascii="Times New Roman" w:hAnsi="Times New Roman" w:cs="Times New Roman"/>
          <w:sz w:val="28"/>
          <w:szCs w:val="28"/>
        </w:rPr>
        <w:t xml:space="preserve"> техник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7459">
        <w:rPr>
          <w:rFonts w:ascii="Times New Roman" w:hAnsi="Times New Roman" w:cs="Times New Roman"/>
          <w:sz w:val="28"/>
          <w:szCs w:val="28"/>
        </w:rPr>
        <w:t>,  компьютер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74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необходимой мебелью и оборудованием</w:t>
      </w:r>
      <w:r w:rsidRPr="00477459">
        <w:rPr>
          <w:rFonts w:ascii="Times New Roman" w:hAnsi="Times New Roman" w:cs="Times New Roman"/>
          <w:sz w:val="28"/>
          <w:szCs w:val="28"/>
        </w:rPr>
        <w:t>.</w:t>
      </w:r>
    </w:p>
    <w:p w14:paraId="78562AFF" w14:textId="295A7827" w:rsidR="004F1C06" w:rsidRPr="00556693" w:rsidRDefault="004F1C06" w:rsidP="004F1C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6693">
        <w:rPr>
          <w:rFonts w:ascii="Times New Roman" w:hAnsi="Times New Roman" w:cs="Times New Roman"/>
          <w:bCs/>
          <w:iCs/>
          <w:sz w:val="28"/>
          <w:szCs w:val="28"/>
        </w:rPr>
        <w:t xml:space="preserve">Специальных технических средств обучения коллективного и индивидуального пользования инвалидов и лиц с ограниченными возможностями здоровья не предусмотрено, так как </w:t>
      </w:r>
      <w:r w:rsidR="00034DFB" w:rsidRPr="00556693">
        <w:rPr>
          <w:rFonts w:ascii="Times New Roman" w:hAnsi="Times New Roman" w:cs="Times New Roman"/>
          <w:sz w:val="28"/>
          <w:szCs w:val="28"/>
        </w:rPr>
        <w:t>ООО «</w:t>
      </w:r>
      <w:r w:rsidR="005F32E0" w:rsidRPr="00556693">
        <w:rPr>
          <w:rFonts w:ascii="Times New Roman" w:hAnsi="Times New Roman" w:cs="Times New Roman"/>
          <w:sz w:val="28"/>
          <w:szCs w:val="28"/>
        </w:rPr>
        <w:t>ИНТЕЛЛЕКТ РЕСУРС</w:t>
      </w:r>
      <w:r w:rsidR="00034DFB" w:rsidRPr="00556693">
        <w:rPr>
          <w:rFonts w:ascii="Times New Roman" w:hAnsi="Times New Roman" w:cs="Times New Roman"/>
          <w:sz w:val="28"/>
          <w:szCs w:val="28"/>
        </w:rPr>
        <w:t>»</w:t>
      </w:r>
      <w:r w:rsidRPr="00556693">
        <w:rPr>
          <w:rFonts w:ascii="Times New Roman" w:hAnsi="Times New Roman" w:cs="Times New Roman"/>
          <w:bCs/>
          <w:iCs/>
          <w:sz w:val="28"/>
          <w:szCs w:val="28"/>
        </w:rPr>
        <w:t xml:space="preserve"> не проводит обучение лиц, с ограниченными возможностями.</w:t>
      </w:r>
    </w:p>
    <w:p w14:paraId="23D4A92C" w14:textId="77777777" w:rsidR="004F1C06" w:rsidRPr="005F32E0" w:rsidRDefault="004F1C06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0567C9F0" w14:textId="77777777" w:rsidR="00C74D92" w:rsidRPr="005F32E0" w:rsidRDefault="00C74D92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75468D7D" w14:textId="25CB38EB" w:rsidR="004B49D2" w:rsidRPr="00602AB3" w:rsidRDefault="004B49D2" w:rsidP="004B49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AB3">
        <w:rPr>
          <w:rFonts w:ascii="Times New Roman" w:hAnsi="Times New Roman" w:cs="Times New Roman"/>
          <w:b/>
          <w:sz w:val="28"/>
          <w:szCs w:val="28"/>
        </w:rPr>
        <w:t>11.</w:t>
      </w:r>
      <w:r w:rsidRPr="00602AB3">
        <w:rPr>
          <w:rFonts w:ascii="Times New Roman" w:hAnsi="Times New Roman" w:cs="Times New Roman"/>
          <w:b/>
          <w:sz w:val="28"/>
          <w:szCs w:val="28"/>
        </w:rPr>
        <w:tab/>
        <w:t>Система оценки качества образования.</w:t>
      </w:r>
    </w:p>
    <w:p w14:paraId="2EAEDAC3" w14:textId="77777777" w:rsidR="004B49D2" w:rsidRPr="00602AB3" w:rsidRDefault="004B49D2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737C75" w14:textId="22F533A5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Основные усилия коллектива организации в области качества образования направлены на достижение поставленных целей и включают следующие направления:</w:t>
      </w:r>
    </w:p>
    <w:p w14:paraId="667A4EDF" w14:textId="77777777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02AB3">
        <w:rPr>
          <w:rFonts w:ascii="Times New Roman" w:hAnsi="Times New Roman" w:cs="Times New Roman"/>
          <w:sz w:val="28"/>
          <w:szCs w:val="28"/>
        </w:rPr>
        <w:tab/>
        <w:t xml:space="preserve">непрерывное улучшение качества образовательной деятельности на основе использования новых результатов фундаментальных и прикладных исследований по перспективным направлениям, с учетом динамично изменяющихся потребностей рынка образовательных услуг и рынка труда. </w:t>
      </w:r>
    </w:p>
    <w:p w14:paraId="7D30ADF4" w14:textId="77777777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•</w:t>
      </w:r>
      <w:r w:rsidRPr="00602AB3">
        <w:rPr>
          <w:rFonts w:ascii="Times New Roman" w:hAnsi="Times New Roman" w:cs="Times New Roman"/>
          <w:sz w:val="28"/>
          <w:szCs w:val="28"/>
        </w:rPr>
        <w:tab/>
        <w:t xml:space="preserve">обеспечение высокой квалификации и мотивации преподавательского персонала, обеспечивающего реализацию программ. </w:t>
      </w:r>
    </w:p>
    <w:p w14:paraId="4F8E6DE3" w14:textId="0E992152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•</w:t>
      </w:r>
      <w:r w:rsidRPr="00602AB3">
        <w:rPr>
          <w:rFonts w:ascii="Times New Roman" w:hAnsi="Times New Roman" w:cs="Times New Roman"/>
          <w:sz w:val="28"/>
          <w:szCs w:val="28"/>
        </w:rPr>
        <w:tab/>
        <w:t>обеспечение качества контингента обучающихся посредством создания положительной мотивации к обучению;</w:t>
      </w:r>
    </w:p>
    <w:p w14:paraId="261A8E3C" w14:textId="77777777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•</w:t>
      </w:r>
      <w:r w:rsidRPr="00602AB3">
        <w:rPr>
          <w:rFonts w:ascii="Times New Roman" w:hAnsi="Times New Roman" w:cs="Times New Roman"/>
          <w:sz w:val="28"/>
          <w:szCs w:val="28"/>
        </w:rPr>
        <w:tab/>
        <w:t>улучшение качества программно-методического, информационно-аналитического и материально-технического обеспечения образовательного процесса, а также внедрение современных технологий обучения;</w:t>
      </w:r>
    </w:p>
    <w:p w14:paraId="240D61A9" w14:textId="77777777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F1864B" w14:textId="77777777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Мониторинг в образовании – это постоянное наблюдение, оценка и прогноз состояния образовательной среды с целью выявления его соответствия желаемому результату и принятия соответствующих управленческих решений. При этом обеспечивается обратная связь, позволяющая правильно оценить степень, направление и причины отклонения фактических результатов от заданных. Таким образом, мониторинг перманентно обеспечивает диагностику условий, процесса и результатов образовательной деятельности, служа основанием для формирования коррекционных механизмов.</w:t>
      </w:r>
    </w:p>
    <w:p w14:paraId="02B9A997" w14:textId="67457369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Организационно мониторинг основных процессов организации представляет собой систему внутреннего контроля, целью которой является определение соответствия образовательного процесса требованиям нормативных актов, законодательству, методике, качеству и запросам рынка труда и образовательных услуг.</w:t>
      </w:r>
    </w:p>
    <w:p w14:paraId="7CA6CA9D" w14:textId="77777777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289CB6" w14:textId="3ED35202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Оценка качества освоения образовательных программ проводится в отношении:</w:t>
      </w:r>
    </w:p>
    <w:p w14:paraId="4010EAAD" w14:textId="64B2C27F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•</w:t>
      </w:r>
      <w:r w:rsidRPr="00602AB3">
        <w:rPr>
          <w:rFonts w:ascii="Times New Roman" w:hAnsi="Times New Roman" w:cs="Times New Roman"/>
          <w:sz w:val="28"/>
          <w:szCs w:val="28"/>
        </w:rPr>
        <w:tab/>
        <w:t>соответствия результатов освоения образовательных программ заявленным целям и планируемым результатам обучения;</w:t>
      </w:r>
    </w:p>
    <w:p w14:paraId="6407D2A6" w14:textId="38DC75FA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•</w:t>
      </w:r>
      <w:r w:rsidRPr="00602AB3">
        <w:rPr>
          <w:rFonts w:ascii="Times New Roman" w:hAnsi="Times New Roman" w:cs="Times New Roman"/>
          <w:sz w:val="28"/>
          <w:szCs w:val="28"/>
        </w:rPr>
        <w:tab/>
        <w:t>соответствия процедуры (процесса) организации и осуществления обучения установленным требованиям к структуре, порядку и условиям реализации программ;</w:t>
      </w:r>
    </w:p>
    <w:p w14:paraId="6E697B54" w14:textId="1B292869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•</w:t>
      </w:r>
      <w:r w:rsidRPr="00602AB3">
        <w:rPr>
          <w:rFonts w:ascii="Times New Roman" w:hAnsi="Times New Roman" w:cs="Times New Roman"/>
          <w:sz w:val="28"/>
          <w:szCs w:val="28"/>
        </w:rPr>
        <w:tab/>
        <w:t>способности организации результативно и эффективно выполнять деятельность по предоставлению образовательных услуг.</w:t>
      </w:r>
    </w:p>
    <w:p w14:paraId="5FAD2CD7" w14:textId="77777777" w:rsidR="004B49D2" w:rsidRPr="00602AB3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2C50E2" w14:textId="18571881" w:rsidR="00154D6E" w:rsidRPr="00602AB3" w:rsidRDefault="00154D6E" w:rsidP="00154D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Оценка качества освоения образовательных программ осуществляется посредством:</w:t>
      </w:r>
    </w:p>
    <w:p w14:paraId="1527D55B" w14:textId="77777777" w:rsidR="00154D6E" w:rsidRPr="00602AB3" w:rsidRDefault="00154D6E" w:rsidP="00154D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•</w:t>
      </w:r>
      <w:r w:rsidRPr="00602AB3">
        <w:rPr>
          <w:rFonts w:ascii="Times New Roman" w:hAnsi="Times New Roman" w:cs="Times New Roman"/>
          <w:sz w:val="28"/>
          <w:szCs w:val="28"/>
        </w:rPr>
        <w:tab/>
        <w:t>внутренних проверок (аудита), представляющего собой анализ соответствия образовательной деятельности законодательству в области образования, локальным нормативным актам;</w:t>
      </w:r>
    </w:p>
    <w:p w14:paraId="2F5C3294" w14:textId="536B298E" w:rsidR="00154D6E" w:rsidRPr="00602AB3" w:rsidRDefault="00154D6E" w:rsidP="00154D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•</w:t>
      </w:r>
      <w:r w:rsidRPr="00602AB3">
        <w:rPr>
          <w:rFonts w:ascii="Times New Roman" w:hAnsi="Times New Roman" w:cs="Times New Roman"/>
          <w:sz w:val="28"/>
          <w:szCs w:val="28"/>
        </w:rPr>
        <w:tab/>
        <w:t>мониторинга качества программ, который проводится организацией самостоятельно.</w:t>
      </w:r>
    </w:p>
    <w:p w14:paraId="5759B8AC" w14:textId="57BCDDBB" w:rsidR="008442E3" w:rsidRPr="00602AB3" w:rsidRDefault="008442E3" w:rsidP="00154D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lastRenderedPageBreak/>
        <w:t>Контроль и оценка качества реализации программ осуществляется посредством текущего контроля успеваемости, промежуточной и итоговой аттестации обучающихся.</w:t>
      </w:r>
    </w:p>
    <w:p w14:paraId="55CD1E35" w14:textId="77777777" w:rsidR="00EF66AD" w:rsidRPr="005F32E0" w:rsidRDefault="00EF66AD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14:paraId="06924B5A" w14:textId="77777777" w:rsidR="00C74D92" w:rsidRPr="005F32E0" w:rsidRDefault="00C74D92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14:paraId="142E8C1B" w14:textId="20BEF281" w:rsidR="0025093F" w:rsidRPr="00602AB3" w:rsidRDefault="00054F6E" w:rsidP="0005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02AB3">
        <w:rPr>
          <w:rFonts w:ascii="Times New Roman,Bold" w:hAnsi="Times New Roman,Bold" w:cs="Times New Roman,Bold"/>
          <w:b/>
          <w:bCs/>
          <w:sz w:val="28"/>
          <w:szCs w:val="28"/>
        </w:rPr>
        <w:t>12.</w:t>
      </w:r>
      <w:r w:rsidRPr="00602AB3">
        <w:rPr>
          <w:rFonts w:ascii="Times New Roman,Bold" w:hAnsi="Times New Roman,Bold" w:cs="Times New Roman,Bold"/>
          <w:b/>
          <w:bCs/>
          <w:sz w:val="28"/>
          <w:szCs w:val="28"/>
        </w:rPr>
        <w:tab/>
        <w:t>Заключение.</w:t>
      </w:r>
    </w:p>
    <w:p w14:paraId="586A024C" w14:textId="77777777" w:rsidR="00054F6E" w:rsidRPr="00602AB3" w:rsidRDefault="00054F6E" w:rsidP="00250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3A517EB8" w14:textId="77777777" w:rsidR="00C74D92" w:rsidRPr="00602AB3" w:rsidRDefault="00C74D92" w:rsidP="00C7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 xml:space="preserve">Таким образом, подводя итоги самообследования деятельности организации, следует отметить, что участники образовательного процесса выполняют большой объем работы, решая задачи, поставленные перед учреждением. </w:t>
      </w:r>
    </w:p>
    <w:p w14:paraId="63771B4E" w14:textId="7987412C" w:rsidR="00C74D92" w:rsidRPr="00602AB3" w:rsidRDefault="00C74D92" w:rsidP="00C7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Учреждение имеет достаточную базу и условия, которые соответствуют требованиям норм и правил и позволяют реализовывать образовательные программы в полном объеме в соответствии с требованиями законодательства.</w:t>
      </w:r>
    </w:p>
    <w:p w14:paraId="6B5F5D98" w14:textId="77777777" w:rsidR="00C74D92" w:rsidRPr="00602AB3" w:rsidRDefault="00C74D92" w:rsidP="00C7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Учреждение укомплектовано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стабильность и качество образования, а также достижение результатов обучающимися.</w:t>
      </w:r>
    </w:p>
    <w:p w14:paraId="69D730C8" w14:textId="32336B79" w:rsidR="00C74D92" w:rsidRPr="00602AB3" w:rsidRDefault="00C74D92" w:rsidP="00C7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B3">
        <w:rPr>
          <w:rFonts w:ascii="Times New Roman" w:hAnsi="Times New Roman" w:cs="Times New Roman"/>
          <w:sz w:val="28"/>
          <w:szCs w:val="28"/>
        </w:rPr>
        <w:t>Организационно-педагогические, материальные и информационно-педагогические условия соответствуют требованиям и обеспечивают осуществление образовательной деятельности в соответствии с требованиями законодательства.</w:t>
      </w:r>
    </w:p>
    <w:p w14:paraId="0F85441A" w14:textId="1467B6A9" w:rsidR="00C74D92" w:rsidRPr="005F32E0" w:rsidRDefault="00C74D92" w:rsidP="00C74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F32E0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14:paraId="349C7B20" w14:textId="0C008792" w:rsidR="003E6C76" w:rsidRPr="005F32E0" w:rsidRDefault="003E6C76" w:rsidP="00054F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701C225F" w14:textId="4EAD5D7B" w:rsidR="0025093F" w:rsidRPr="00602AB3" w:rsidRDefault="003E6C76" w:rsidP="003E6C76">
      <w:pPr>
        <w:jc w:val="both"/>
        <w:rPr>
          <w:rFonts w:ascii="Times New Roman" w:hAnsi="Times New Roman"/>
          <w:b/>
          <w:bCs/>
          <w:sz w:val="28"/>
          <w:szCs w:val="24"/>
        </w:rPr>
      </w:pPr>
      <w:r w:rsidRPr="00602AB3">
        <w:rPr>
          <w:rFonts w:ascii="Times New Roman" w:hAnsi="Times New Roman"/>
          <w:b/>
          <w:bCs/>
          <w:sz w:val="28"/>
          <w:szCs w:val="24"/>
        </w:rPr>
        <w:t>13.</w:t>
      </w:r>
      <w:r w:rsidRPr="00602AB3">
        <w:rPr>
          <w:rFonts w:ascii="Times New Roman" w:hAnsi="Times New Roman"/>
          <w:b/>
          <w:bCs/>
          <w:sz w:val="28"/>
          <w:szCs w:val="24"/>
        </w:rPr>
        <w:tab/>
        <w:t xml:space="preserve"> Анализ показателей деятельности образовательной организации по состоянию на 31.12.202</w:t>
      </w:r>
      <w:r w:rsidR="00C16B59" w:rsidRPr="00602AB3">
        <w:rPr>
          <w:rFonts w:ascii="Times New Roman" w:hAnsi="Times New Roman"/>
          <w:b/>
          <w:bCs/>
          <w:sz w:val="28"/>
          <w:szCs w:val="24"/>
        </w:rPr>
        <w:t>5</w:t>
      </w:r>
      <w:r w:rsidRPr="00602AB3">
        <w:rPr>
          <w:rFonts w:ascii="Times New Roman" w:hAnsi="Times New Roman"/>
          <w:b/>
          <w:bCs/>
          <w:sz w:val="28"/>
          <w:szCs w:val="24"/>
        </w:rPr>
        <w:t xml:space="preserve"> года.</w:t>
      </w:r>
    </w:p>
    <w:p w14:paraId="2D07F247" w14:textId="77777777" w:rsidR="009F1577" w:rsidRPr="00602AB3" w:rsidRDefault="009F1577" w:rsidP="003E6C7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B752BC" w14:textId="77777777" w:rsidR="003E6C76" w:rsidRPr="00602AB3" w:rsidRDefault="003E6C76" w:rsidP="003E6C7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2AB3">
        <w:rPr>
          <w:rFonts w:ascii="Times New Roman" w:hAnsi="Times New Roman"/>
          <w:b/>
          <w:bCs/>
          <w:sz w:val="24"/>
          <w:szCs w:val="24"/>
        </w:rPr>
        <w:t>Показатели деятельности организации дополнительного профессионального образования, подлежащей самообследованию</w:t>
      </w:r>
      <w:r w:rsidRPr="00602AB3">
        <w:rPr>
          <w:rStyle w:val="afa"/>
          <w:rFonts w:ascii="Times New Roman" w:hAnsi="Times New Roman"/>
          <w:b/>
          <w:bCs/>
          <w:sz w:val="24"/>
          <w:szCs w:val="24"/>
        </w:rPr>
        <w:footnoteReference w:id="1"/>
      </w:r>
    </w:p>
    <w:tbl>
      <w:tblPr>
        <w:tblW w:w="0" w:type="auto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6111"/>
        <w:gridCol w:w="2198"/>
      </w:tblGrid>
      <w:tr w:rsidR="005F32E0" w:rsidRPr="00602AB3" w14:paraId="6FFE24A3" w14:textId="77777777" w:rsidTr="00396300">
        <w:trPr>
          <w:trHeight w:val="1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47D36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519E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DB70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E0" w:rsidRPr="00602AB3" w14:paraId="59A42F60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06FF6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3F5D3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A881B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5F32E0" w:rsidRPr="00602AB3" w14:paraId="0CA19C27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A5F3A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3F662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FDDEE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AB3" w:rsidRPr="00602AB3" w14:paraId="15FF0381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F0297C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743F0E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3E116" w14:textId="226E2700" w:rsidR="003E6C76" w:rsidRPr="00602AB3" w:rsidRDefault="005B39D4" w:rsidP="00602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</w:t>
            </w:r>
            <w:r w:rsidR="00602AB3" w:rsidRPr="00602AB3">
              <w:rPr>
                <w:rFonts w:ascii="Times New Roman" w:hAnsi="Times New Roman"/>
                <w:sz w:val="24"/>
                <w:szCs w:val="24"/>
              </w:rPr>
              <w:t>3</w:t>
            </w:r>
            <w:r w:rsidRPr="00602AB3">
              <w:rPr>
                <w:rFonts w:ascii="Times New Roman" w:hAnsi="Times New Roman"/>
                <w:sz w:val="24"/>
                <w:szCs w:val="24"/>
              </w:rPr>
              <w:t>/</w:t>
            </w:r>
            <w:r w:rsidR="00602AB3" w:rsidRPr="00602AB3">
              <w:rPr>
                <w:rFonts w:ascii="Times New Roman" w:hAnsi="Times New Roman"/>
                <w:sz w:val="24"/>
                <w:szCs w:val="24"/>
              </w:rPr>
              <w:t>34</w:t>
            </w:r>
            <w:r w:rsidRPr="00602A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02AB3" w:rsidRPr="00602AB3" w14:paraId="29C0DE6C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361EA9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33F70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слушателей, обучившихся по дополнительным профессиональным программам профессиональной переподготовки, в </w:t>
            </w:r>
            <w:r w:rsidRPr="00602AB3">
              <w:rPr>
                <w:rFonts w:ascii="Times New Roman" w:hAnsi="Times New Roman"/>
                <w:sz w:val="24"/>
                <w:szCs w:val="24"/>
              </w:rPr>
              <w:lastRenderedPageBreak/>
              <w:t>общей численности слушателей, прошедших обучение в образовательной организации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5AA3D" w14:textId="495B948A" w:rsidR="009F1577" w:rsidRPr="00602AB3" w:rsidRDefault="00602AB3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lastRenderedPageBreak/>
              <w:t>25/66%</w:t>
            </w:r>
          </w:p>
        </w:tc>
      </w:tr>
      <w:tr w:rsidR="005F32E0" w:rsidRPr="005F32E0" w14:paraId="4A52EEB6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19D3D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A1C5B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E97D1" w14:textId="74B7043C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00A7A345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CA863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4C9DD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0EC57" w14:textId="10FFE7DB" w:rsidR="009F1577" w:rsidRPr="00602AB3" w:rsidRDefault="00602AB3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32E0" w:rsidRPr="005F32E0" w14:paraId="45570CCD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F437E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CFFCF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E6EA2" w14:textId="515AF4D4" w:rsidR="009F1577" w:rsidRPr="00602AB3" w:rsidRDefault="005B39D4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32E0" w:rsidRPr="005F32E0" w14:paraId="223FFF7F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92E70B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67148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249A4C" w14:textId="5F19F4EB" w:rsidR="009F1577" w:rsidRPr="00602AB3" w:rsidRDefault="00602AB3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32E0" w:rsidRPr="005F32E0" w14:paraId="4797E46D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97339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5FB25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807F13" w14:textId="00EB8F65" w:rsidR="003E6C76" w:rsidRPr="00602AB3" w:rsidRDefault="00602AB3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242E2524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31259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3B7A0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8400D" w14:textId="666F36D3" w:rsidR="003E6C76" w:rsidRPr="00602AB3" w:rsidRDefault="00602AB3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0C5AC17F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397A5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D45F2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A126CF" w14:textId="51DF4911" w:rsidR="003E6C76" w:rsidRPr="00602AB3" w:rsidRDefault="009F1577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59C04599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DE700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3B7E0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</w:t>
            </w:r>
            <w:r w:rsidRPr="00602AB3">
              <w:rPr>
                <w:rFonts w:ascii="Times New Roman" w:hAnsi="Times New Roman"/>
                <w:sz w:val="24"/>
                <w:szCs w:val="24"/>
              </w:rPr>
              <w:br/>
              <w:t>профессиональных программ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1F428" w14:textId="72CAB11D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0E9D1686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AD8B9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8F864" w14:textId="77777777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7DDD3D" w14:textId="57B15CE8" w:rsidR="009F1577" w:rsidRPr="00602AB3" w:rsidRDefault="009F1577" w:rsidP="009F1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75CBF5F4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5D059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6AC9E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8EB69" w14:textId="23F464D7" w:rsidR="003E6C76" w:rsidRPr="00602AB3" w:rsidRDefault="00117857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</w:t>
            </w:r>
            <w:r w:rsidR="003E6C76" w:rsidRPr="00602AB3">
              <w:rPr>
                <w:rFonts w:ascii="Times New Roman" w:hAnsi="Times New Roman"/>
                <w:sz w:val="24"/>
                <w:szCs w:val="24"/>
              </w:rPr>
              <w:t>/</w:t>
            </w:r>
            <w:r w:rsidR="00AD1E03" w:rsidRPr="00602AB3">
              <w:rPr>
                <w:rFonts w:ascii="Times New Roman" w:hAnsi="Times New Roman"/>
                <w:sz w:val="24"/>
                <w:szCs w:val="24"/>
              </w:rPr>
              <w:t>100</w:t>
            </w:r>
            <w:r w:rsidR="003E6C76" w:rsidRPr="00602A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32E0" w:rsidRPr="005F32E0" w14:paraId="5D5A0E1E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7978A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D5363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4D707" w14:textId="6AE6FC29" w:rsidR="003E6C76" w:rsidRPr="00602AB3" w:rsidRDefault="00602AB3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016CE270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C8849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654E3B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714FC" w14:textId="28BD849E" w:rsidR="003E6C76" w:rsidRPr="00602AB3" w:rsidRDefault="00907A30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1D4AB8FA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7A2D3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E6512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2868D7" w14:textId="014900D9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2AEE70E9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7237D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955FD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4B41C" w14:textId="19719181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35790E93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E7336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6ACEA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48618" w14:textId="3257D977" w:rsidR="003E6C76" w:rsidRPr="00602AB3" w:rsidRDefault="00602AB3" w:rsidP="00117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62</w:t>
            </w:r>
            <w:r w:rsidR="00AD1E03" w:rsidRPr="00602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7857" w:rsidRPr="00602AB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5F32E0" w:rsidRPr="005F32E0" w14:paraId="0EE79246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0FEAA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66A64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C65BA" w14:textId="37C2E0AD" w:rsidR="003E6C76" w:rsidRPr="00602AB3" w:rsidRDefault="00907A30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2E0" w:rsidRPr="005F32E0" w14:paraId="0A3E4E02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E34B17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48C04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b/>
                <w:bCs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C6D6A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E0" w:rsidRPr="005F32E0" w14:paraId="379C5932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355AE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ABB78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602AB3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602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AB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602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AB3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602AB3">
              <w:rPr>
                <w:rFonts w:ascii="Times New Roman" w:hAnsi="Times New Roman"/>
                <w:sz w:val="24"/>
                <w:szCs w:val="24"/>
              </w:rPr>
              <w:t xml:space="preserve">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6BA77" w14:textId="027A5556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19EEE17D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6B7A6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FFEAB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 xml:space="preserve">Количество цитирований в индексируемой системе цитирования </w:t>
            </w:r>
            <w:proofErr w:type="spellStart"/>
            <w:r w:rsidRPr="00602AB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602AB3">
              <w:rPr>
                <w:rFonts w:ascii="Times New Roman" w:hAnsi="Times New Roman"/>
                <w:sz w:val="24"/>
                <w:szCs w:val="24"/>
              </w:rPr>
              <w:t xml:space="preserve">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9DC23" w14:textId="6B9A15A1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02054FD0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4D49C7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46189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EA38D" w14:textId="62A037E4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7297138C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38E25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0E208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602AB3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602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AB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602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2AB3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602AB3">
              <w:rPr>
                <w:rFonts w:ascii="Times New Roman" w:hAnsi="Times New Roman"/>
                <w:sz w:val="24"/>
                <w:szCs w:val="24"/>
              </w:rPr>
              <w:t xml:space="preserve">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C2D6B" w14:textId="3A49D17D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645C2E48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5CC1C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41787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 w:rsidRPr="00602AB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602AB3">
              <w:rPr>
                <w:rFonts w:ascii="Times New Roman" w:hAnsi="Times New Roman"/>
                <w:sz w:val="24"/>
                <w:szCs w:val="24"/>
              </w:rPr>
              <w:t xml:space="preserve">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76937" w14:textId="55FE594B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59773E8F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86F0D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918F8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FB45D" w14:textId="3CED93C6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7BFA0FB6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7C792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9FFACB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Общий объем НИОКР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4ED8D" w14:textId="082EE646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7F20545B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9C2FC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A1FC8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1F427" w14:textId="0A179F0F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4BC2D236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11F3F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874DA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7952E" w14:textId="7FDDAE14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36A8CC21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74CEB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E8B0C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8FD44" w14:textId="2EB9A073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5AA58C16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BF133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0D185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2CAA9" w14:textId="31EE366C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4D3C0D2F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C07E7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7EF94" w14:textId="77777777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EBF41" w14:textId="1F655AC0" w:rsidR="00907A30" w:rsidRPr="00602AB3" w:rsidRDefault="00907A30" w:rsidP="00907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31A2C5A7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2A57C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33E9F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6128F" w14:textId="42C5CEDC" w:rsidR="003E6C76" w:rsidRPr="00602AB3" w:rsidRDefault="00907A30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052190D7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55901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46430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463B2" w14:textId="3DC9F023" w:rsidR="003E6C76" w:rsidRPr="00602AB3" w:rsidRDefault="00AD1E03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00E69917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BE2E2B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E0BF3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1D4B82" w14:textId="71FA2156" w:rsidR="003E6C76" w:rsidRPr="00602AB3" w:rsidRDefault="00907A30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32E0" w:rsidRPr="005F32E0" w14:paraId="0297A190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BB92F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C11E5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77105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E0" w:rsidRPr="005F32E0" w14:paraId="6BEA390F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DD580" w14:textId="77777777" w:rsidR="00396300" w:rsidRPr="00602AB3" w:rsidRDefault="00396300" w:rsidP="003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944E38" w14:textId="77777777" w:rsidR="00396300" w:rsidRPr="00602AB3" w:rsidRDefault="00396300" w:rsidP="003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98619" w14:textId="456A3A7F" w:rsidR="00396300" w:rsidRPr="00602AB3" w:rsidRDefault="00602AB3" w:rsidP="003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3389,2</w:t>
            </w:r>
            <w:r w:rsidR="00117857" w:rsidRPr="00602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7857" w:rsidRPr="00602AB3">
              <w:rPr>
                <w:rFonts w:ascii="Times New Roman" w:hAnsi="Times New Roman"/>
                <w:sz w:val="24"/>
                <w:szCs w:val="24"/>
              </w:rPr>
              <w:t>т.р</w:t>
            </w:r>
            <w:proofErr w:type="spellEnd"/>
            <w:r w:rsidR="00117857" w:rsidRPr="00602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32E0" w:rsidRPr="005F32E0" w14:paraId="14ABF000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BD556" w14:textId="77777777" w:rsidR="00396300" w:rsidRPr="00602AB3" w:rsidRDefault="00396300" w:rsidP="003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3F279" w14:textId="77777777" w:rsidR="00396300" w:rsidRPr="00602AB3" w:rsidRDefault="00396300" w:rsidP="003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9E892" w14:textId="2F59AFA5" w:rsidR="00396300" w:rsidRPr="00602AB3" w:rsidRDefault="00117857" w:rsidP="003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2E0" w:rsidRPr="005F32E0" w14:paraId="14372E68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2E401" w14:textId="77777777" w:rsidR="00396300" w:rsidRPr="00602AB3" w:rsidRDefault="00396300" w:rsidP="003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1B017" w14:textId="77777777" w:rsidR="00396300" w:rsidRPr="00602AB3" w:rsidRDefault="00396300" w:rsidP="003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D1EE6" w14:textId="1CA28BF7" w:rsidR="00396300" w:rsidRPr="00602AB3" w:rsidRDefault="00117857" w:rsidP="00396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2E0" w:rsidRPr="005F32E0" w14:paraId="546D36E0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BFEE2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DF94C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01A03E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E0" w:rsidRPr="005F32E0" w14:paraId="4D15FB13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F0CBB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86E94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6D4FE" w14:textId="7BA6710E" w:rsidR="003E6C76" w:rsidRPr="00602AB3" w:rsidRDefault="001106CF" w:rsidP="00202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84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5F32E0" w:rsidRPr="005F32E0" w14:paraId="66DAEA35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DE9D5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079BA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1ABD3F" w14:textId="27FA3F54" w:rsidR="003E6C76" w:rsidRPr="00602AB3" w:rsidRDefault="00117857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 w:cs="Times New Roman"/>
              </w:rPr>
              <w:t>-</w:t>
            </w:r>
          </w:p>
        </w:tc>
      </w:tr>
      <w:tr w:rsidR="005F32E0" w:rsidRPr="005F32E0" w14:paraId="2BA0076F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57E8AA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5B3CE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F84A1" w14:textId="720460DA" w:rsidR="003E6C76" w:rsidRPr="00602AB3" w:rsidRDefault="00907A30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2E0" w:rsidRPr="005F32E0" w14:paraId="0C47B04B" w14:textId="77777777" w:rsidTr="00396300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9E9DE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DBA7E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8739B" w14:textId="61FADBD4" w:rsidR="003E6C76" w:rsidRPr="00602AB3" w:rsidRDefault="001106CF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84 кв.м</w:t>
            </w:r>
          </w:p>
        </w:tc>
      </w:tr>
      <w:tr w:rsidR="005F32E0" w:rsidRPr="005F32E0" w14:paraId="48894BA8" w14:textId="77777777" w:rsidTr="00602AB3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2DC74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01240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8FF5C" w14:textId="16E77980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E0" w:rsidRPr="005F32E0" w14:paraId="22C832F8" w14:textId="77777777" w:rsidTr="00602AB3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840B3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6F69B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6F8181" w14:textId="492CE1FD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E0" w:rsidRPr="005F32E0" w14:paraId="47662DF3" w14:textId="77777777" w:rsidTr="00602AB3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8065E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93FC8" w14:textId="77777777" w:rsidR="003E6C76" w:rsidRPr="00602AB3" w:rsidRDefault="003E6C76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AB3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10AA69" w14:textId="7DB4B716" w:rsidR="003E6C76" w:rsidRPr="00602AB3" w:rsidRDefault="00602AB3" w:rsidP="00C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5FD98C5" w14:textId="77777777" w:rsidR="003E6C76" w:rsidRPr="005F32E0" w:rsidRDefault="003E6C76" w:rsidP="003E6C76">
      <w:pPr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CDAA112" w14:textId="77777777" w:rsidR="003E6C76" w:rsidRPr="005F32E0" w:rsidRDefault="003E6C76" w:rsidP="003E6C76">
      <w:pPr>
        <w:jc w:val="center"/>
        <w:rPr>
          <w:rFonts w:ascii="Times New Roman" w:hAnsi="Times New Roman"/>
          <w:color w:val="C00000"/>
          <w:sz w:val="24"/>
          <w:szCs w:val="24"/>
        </w:rPr>
      </w:pPr>
    </w:p>
    <w:sectPr w:rsidR="003E6C76" w:rsidRPr="005F32E0" w:rsidSect="000104F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A46C7" w14:textId="77777777" w:rsidR="00E14AC5" w:rsidRDefault="00E14AC5" w:rsidP="000104FF">
      <w:pPr>
        <w:spacing w:after="0" w:line="240" w:lineRule="auto"/>
      </w:pPr>
      <w:r>
        <w:separator/>
      </w:r>
    </w:p>
  </w:endnote>
  <w:endnote w:type="continuationSeparator" w:id="0">
    <w:p w14:paraId="67B77F63" w14:textId="77777777" w:rsidR="00E14AC5" w:rsidRDefault="00E14AC5" w:rsidP="000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5D7F2" w14:textId="77777777" w:rsidR="00E14AC5" w:rsidRDefault="00E14AC5" w:rsidP="000104FF">
      <w:pPr>
        <w:spacing w:after="0" w:line="240" w:lineRule="auto"/>
      </w:pPr>
      <w:r>
        <w:separator/>
      </w:r>
    </w:p>
  </w:footnote>
  <w:footnote w:type="continuationSeparator" w:id="0">
    <w:p w14:paraId="2837254E" w14:textId="77777777" w:rsidR="00E14AC5" w:rsidRDefault="00E14AC5" w:rsidP="000104FF">
      <w:pPr>
        <w:spacing w:after="0" w:line="240" w:lineRule="auto"/>
      </w:pPr>
      <w:r>
        <w:continuationSeparator/>
      </w:r>
    </w:p>
  </w:footnote>
  <w:footnote w:id="1">
    <w:p w14:paraId="72A715A6" w14:textId="77777777" w:rsidR="005F32E0" w:rsidRPr="009E61E1" w:rsidRDefault="005F32E0" w:rsidP="003E6C76">
      <w:pPr>
        <w:pStyle w:val="af8"/>
        <w:rPr>
          <w:rFonts w:ascii="Times New Roman" w:hAnsi="Times New Roman"/>
        </w:rPr>
      </w:pPr>
      <w:r w:rsidRPr="009E61E1">
        <w:rPr>
          <w:rStyle w:val="afa"/>
          <w:rFonts w:ascii="Times New Roman" w:hAnsi="Times New Roman"/>
        </w:rPr>
        <w:footnoteRef/>
      </w:r>
      <w:r w:rsidRPr="009E61E1">
        <w:rPr>
          <w:rFonts w:ascii="Times New Roman" w:hAnsi="Times New Roman"/>
        </w:rPr>
        <w:t xml:space="preserve">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</w:t>
      </w:r>
    </w:p>
    <w:p w14:paraId="0EF666FC" w14:textId="77777777" w:rsidR="005F32E0" w:rsidRDefault="005F32E0" w:rsidP="003E6C76">
      <w:pPr>
        <w:pStyle w:val="a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8803407"/>
      <w:docPartObj>
        <w:docPartGallery w:val="Page Numbers (Top of Page)"/>
        <w:docPartUnique/>
      </w:docPartObj>
    </w:sdtPr>
    <w:sdtEndPr/>
    <w:sdtContent>
      <w:p w14:paraId="5676BF6B" w14:textId="403FCC9A" w:rsidR="005F32E0" w:rsidRDefault="005F32E0" w:rsidP="005E54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6C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56E0"/>
    <w:multiLevelType w:val="hybridMultilevel"/>
    <w:tmpl w:val="18A0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3BAC"/>
    <w:multiLevelType w:val="hybridMultilevel"/>
    <w:tmpl w:val="F2A416A8"/>
    <w:lvl w:ilvl="0" w:tplc="D0A85C9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36DE1"/>
    <w:multiLevelType w:val="hybridMultilevel"/>
    <w:tmpl w:val="57663CA8"/>
    <w:lvl w:ilvl="0" w:tplc="D0A85C98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9122BF"/>
    <w:multiLevelType w:val="hybridMultilevel"/>
    <w:tmpl w:val="48C2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4A0D"/>
    <w:multiLevelType w:val="hybridMultilevel"/>
    <w:tmpl w:val="539621AA"/>
    <w:lvl w:ilvl="0" w:tplc="D0A85C9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D3EBD"/>
    <w:multiLevelType w:val="hybridMultilevel"/>
    <w:tmpl w:val="775C952A"/>
    <w:lvl w:ilvl="0" w:tplc="0FF44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6109F5"/>
    <w:multiLevelType w:val="hybridMultilevel"/>
    <w:tmpl w:val="38E4FD9E"/>
    <w:lvl w:ilvl="0" w:tplc="D0A85C9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C1CC5"/>
    <w:multiLevelType w:val="hybridMultilevel"/>
    <w:tmpl w:val="D8F83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501D2"/>
    <w:multiLevelType w:val="hybridMultilevel"/>
    <w:tmpl w:val="F1328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55"/>
    <w:rsid w:val="000104FF"/>
    <w:rsid w:val="000118C5"/>
    <w:rsid w:val="00015993"/>
    <w:rsid w:val="00022082"/>
    <w:rsid w:val="000336FC"/>
    <w:rsid w:val="00034DFB"/>
    <w:rsid w:val="00037B9B"/>
    <w:rsid w:val="00043256"/>
    <w:rsid w:val="00047494"/>
    <w:rsid w:val="00052D8A"/>
    <w:rsid w:val="00054F6E"/>
    <w:rsid w:val="00061840"/>
    <w:rsid w:val="0006328F"/>
    <w:rsid w:val="0009049F"/>
    <w:rsid w:val="000E05F0"/>
    <w:rsid w:val="000E68A2"/>
    <w:rsid w:val="00107A2D"/>
    <w:rsid w:val="001106CF"/>
    <w:rsid w:val="00113CAC"/>
    <w:rsid w:val="00117857"/>
    <w:rsid w:val="00126801"/>
    <w:rsid w:val="00150652"/>
    <w:rsid w:val="00154D6E"/>
    <w:rsid w:val="00167350"/>
    <w:rsid w:val="00171142"/>
    <w:rsid w:val="00176B57"/>
    <w:rsid w:val="001A2EB5"/>
    <w:rsid w:val="001B3D3C"/>
    <w:rsid w:val="001F12BD"/>
    <w:rsid w:val="00202BF6"/>
    <w:rsid w:val="002378BE"/>
    <w:rsid w:val="0025093F"/>
    <w:rsid w:val="00257604"/>
    <w:rsid w:val="00264E39"/>
    <w:rsid w:val="00267FE4"/>
    <w:rsid w:val="002739F7"/>
    <w:rsid w:val="00273BC4"/>
    <w:rsid w:val="00285368"/>
    <w:rsid w:val="00290517"/>
    <w:rsid w:val="0029118C"/>
    <w:rsid w:val="00292628"/>
    <w:rsid w:val="002A3022"/>
    <w:rsid w:val="002B6A66"/>
    <w:rsid w:val="002E4380"/>
    <w:rsid w:val="002E5577"/>
    <w:rsid w:val="002F324C"/>
    <w:rsid w:val="0030673C"/>
    <w:rsid w:val="00311A71"/>
    <w:rsid w:val="0033086F"/>
    <w:rsid w:val="0033688A"/>
    <w:rsid w:val="00347702"/>
    <w:rsid w:val="00361EF0"/>
    <w:rsid w:val="00363A91"/>
    <w:rsid w:val="00367082"/>
    <w:rsid w:val="00384ADA"/>
    <w:rsid w:val="003906AB"/>
    <w:rsid w:val="00394A34"/>
    <w:rsid w:val="00396300"/>
    <w:rsid w:val="003B0E3A"/>
    <w:rsid w:val="003D29A9"/>
    <w:rsid w:val="003E6C76"/>
    <w:rsid w:val="00423775"/>
    <w:rsid w:val="00423D39"/>
    <w:rsid w:val="0046399E"/>
    <w:rsid w:val="00471A3F"/>
    <w:rsid w:val="00473431"/>
    <w:rsid w:val="00477459"/>
    <w:rsid w:val="00480144"/>
    <w:rsid w:val="00480E43"/>
    <w:rsid w:val="004A02EB"/>
    <w:rsid w:val="004B3D97"/>
    <w:rsid w:val="004B49D2"/>
    <w:rsid w:val="004F1C06"/>
    <w:rsid w:val="004F2F9E"/>
    <w:rsid w:val="005012B4"/>
    <w:rsid w:val="005158A0"/>
    <w:rsid w:val="0052537E"/>
    <w:rsid w:val="005355F0"/>
    <w:rsid w:val="00556693"/>
    <w:rsid w:val="00562BFC"/>
    <w:rsid w:val="005736A2"/>
    <w:rsid w:val="00581DCA"/>
    <w:rsid w:val="00595CD7"/>
    <w:rsid w:val="005B39D4"/>
    <w:rsid w:val="005E5485"/>
    <w:rsid w:val="005F32E0"/>
    <w:rsid w:val="00602AB3"/>
    <w:rsid w:val="006050ED"/>
    <w:rsid w:val="006059CF"/>
    <w:rsid w:val="00612EFA"/>
    <w:rsid w:val="006250E4"/>
    <w:rsid w:val="00646D2D"/>
    <w:rsid w:val="00655F58"/>
    <w:rsid w:val="00657A1E"/>
    <w:rsid w:val="00663195"/>
    <w:rsid w:val="006655EC"/>
    <w:rsid w:val="006716F9"/>
    <w:rsid w:val="00690A5C"/>
    <w:rsid w:val="00692239"/>
    <w:rsid w:val="006A1334"/>
    <w:rsid w:val="006B7538"/>
    <w:rsid w:val="006D6B70"/>
    <w:rsid w:val="006F78F3"/>
    <w:rsid w:val="0070361B"/>
    <w:rsid w:val="00712DCF"/>
    <w:rsid w:val="00733A99"/>
    <w:rsid w:val="007407A6"/>
    <w:rsid w:val="00746915"/>
    <w:rsid w:val="00751054"/>
    <w:rsid w:val="00752ED9"/>
    <w:rsid w:val="007665A4"/>
    <w:rsid w:val="00792953"/>
    <w:rsid w:val="007B2C3D"/>
    <w:rsid w:val="007F4C54"/>
    <w:rsid w:val="008072AF"/>
    <w:rsid w:val="00810104"/>
    <w:rsid w:val="0081290D"/>
    <w:rsid w:val="008217E6"/>
    <w:rsid w:val="008442E3"/>
    <w:rsid w:val="00860893"/>
    <w:rsid w:val="00865228"/>
    <w:rsid w:val="0086576B"/>
    <w:rsid w:val="00867355"/>
    <w:rsid w:val="008773E2"/>
    <w:rsid w:val="008A3C1F"/>
    <w:rsid w:val="008C5D58"/>
    <w:rsid w:val="009008B0"/>
    <w:rsid w:val="00907A30"/>
    <w:rsid w:val="0091671C"/>
    <w:rsid w:val="00922055"/>
    <w:rsid w:val="009375A9"/>
    <w:rsid w:val="00974B33"/>
    <w:rsid w:val="009815B3"/>
    <w:rsid w:val="0099103C"/>
    <w:rsid w:val="009E1F2B"/>
    <w:rsid w:val="009F1577"/>
    <w:rsid w:val="009F3987"/>
    <w:rsid w:val="00A07A82"/>
    <w:rsid w:val="00A12490"/>
    <w:rsid w:val="00A27886"/>
    <w:rsid w:val="00A30E91"/>
    <w:rsid w:val="00A36C23"/>
    <w:rsid w:val="00A43B10"/>
    <w:rsid w:val="00A67876"/>
    <w:rsid w:val="00AC1246"/>
    <w:rsid w:val="00AC60FA"/>
    <w:rsid w:val="00AD1E03"/>
    <w:rsid w:val="00AD5EE7"/>
    <w:rsid w:val="00AD756F"/>
    <w:rsid w:val="00AE0D0F"/>
    <w:rsid w:val="00AF04CC"/>
    <w:rsid w:val="00AF1D91"/>
    <w:rsid w:val="00AF4B63"/>
    <w:rsid w:val="00B10F30"/>
    <w:rsid w:val="00B2154B"/>
    <w:rsid w:val="00B322D1"/>
    <w:rsid w:val="00B55CE3"/>
    <w:rsid w:val="00B6336E"/>
    <w:rsid w:val="00B720AF"/>
    <w:rsid w:val="00B905CB"/>
    <w:rsid w:val="00BB443A"/>
    <w:rsid w:val="00BF56C0"/>
    <w:rsid w:val="00C16B59"/>
    <w:rsid w:val="00C22992"/>
    <w:rsid w:val="00C4221C"/>
    <w:rsid w:val="00C47B9B"/>
    <w:rsid w:val="00C53397"/>
    <w:rsid w:val="00C56E9E"/>
    <w:rsid w:val="00C74D92"/>
    <w:rsid w:val="00C77526"/>
    <w:rsid w:val="00C81CF1"/>
    <w:rsid w:val="00C86BBC"/>
    <w:rsid w:val="00C91E94"/>
    <w:rsid w:val="00CA0EF2"/>
    <w:rsid w:val="00CA56C4"/>
    <w:rsid w:val="00CA741B"/>
    <w:rsid w:val="00CE1394"/>
    <w:rsid w:val="00CF631C"/>
    <w:rsid w:val="00D13B45"/>
    <w:rsid w:val="00D336F1"/>
    <w:rsid w:val="00DD45A1"/>
    <w:rsid w:val="00DE6C07"/>
    <w:rsid w:val="00E14AC5"/>
    <w:rsid w:val="00E22C3A"/>
    <w:rsid w:val="00E30699"/>
    <w:rsid w:val="00E31C10"/>
    <w:rsid w:val="00E32A32"/>
    <w:rsid w:val="00E51E17"/>
    <w:rsid w:val="00E6738D"/>
    <w:rsid w:val="00E702E4"/>
    <w:rsid w:val="00E7746C"/>
    <w:rsid w:val="00E82F84"/>
    <w:rsid w:val="00E9152B"/>
    <w:rsid w:val="00E94F06"/>
    <w:rsid w:val="00EA14D5"/>
    <w:rsid w:val="00EA2295"/>
    <w:rsid w:val="00EB0F47"/>
    <w:rsid w:val="00EC4F37"/>
    <w:rsid w:val="00ED7910"/>
    <w:rsid w:val="00EF10BC"/>
    <w:rsid w:val="00EF2CFA"/>
    <w:rsid w:val="00EF66AD"/>
    <w:rsid w:val="00F00968"/>
    <w:rsid w:val="00F0718E"/>
    <w:rsid w:val="00F134F1"/>
    <w:rsid w:val="00F8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937E"/>
  <w15:docId w15:val="{576BCDD9-0AC1-4821-8935-7E993E41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A7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1A71"/>
    <w:rPr>
      <w:b/>
      <w:bCs/>
    </w:rPr>
  </w:style>
  <w:style w:type="paragraph" w:styleId="a6">
    <w:name w:val="List Paragraph"/>
    <w:basedOn w:val="a"/>
    <w:uiPriority w:val="34"/>
    <w:qFormat/>
    <w:rsid w:val="00394A3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0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04FF"/>
  </w:style>
  <w:style w:type="paragraph" w:styleId="a9">
    <w:name w:val="footer"/>
    <w:basedOn w:val="a"/>
    <w:link w:val="aa"/>
    <w:uiPriority w:val="99"/>
    <w:unhideWhenUsed/>
    <w:rsid w:val="00010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04FF"/>
  </w:style>
  <w:style w:type="character" w:styleId="ab">
    <w:name w:val="annotation reference"/>
    <w:basedOn w:val="a0"/>
    <w:uiPriority w:val="99"/>
    <w:semiHidden/>
    <w:unhideWhenUsed/>
    <w:rsid w:val="00423D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23D3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23D3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3D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23D3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2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3D3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25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Цветовое выделение"/>
    <w:uiPriority w:val="99"/>
    <w:rsid w:val="0025093F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2509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250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Title"/>
    <w:basedOn w:val="a"/>
    <w:link w:val="af7"/>
    <w:uiPriority w:val="99"/>
    <w:qFormat/>
    <w:rsid w:val="005355F0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99"/>
    <w:rsid w:val="005355F0"/>
    <w:rPr>
      <w:rFonts w:ascii="Calibri" w:eastAsia="Times New Roman" w:hAnsi="Calibri" w:cs="Calibri"/>
      <w:sz w:val="32"/>
      <w:szCs w:val="32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6C76"/>
    <w:rPr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semiHidden/>
    <w:unhideWhenUsed/>
    <w:rsid w:val="003E6C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3E6C7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3E6C76"/>
    <w:rPr>
      <w:vertAlign w:val="superscript"/>
    </w:rPr>
  </w:style>
  <w:style w:type="paragraph" w:customStyle="1" w:styleId="s3">
    <w:name w:val="s_3"/>
    <w:basedOn w:val="a"/>
    <w:rsid w:val="003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E6C76"/>
  </w:style>
  <w:style w:type="paragraph" w:customStyle="1" w:styleId="docdata">
    <w:name w:val="docdata"/>
    <w:aliases w:val="docy,v5,1286,bqiaagaaeyqcaaagiaiaaantbaaabxseaaaaaaaaaaaaaaaaaaaaaaaaaaaaaaaaaaaaaaaaaaaaaaaaaaaaaaaaaaaaaaaaaaaaaaaaaaaaaaaaaaaaaaaaaaaaaaaaaaaaaaaaaaaaaaaaaaaaaaaaaaaaaaaaaaaaaaaaaaaaaaaaaaaaaaaaaaaaaaaaaaaaaaaaaaaaaaaaaaaaaaaaaaaaaaaaaaaaaaaa"/>
    <w:basedOn w:val="a"/>
    <w:rsid w:val="003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yretr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3coach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syhology1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yret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2026-04-14T13:41:00Z</dcterms:created>
  <dcterms:modified xsi:type="dcterms:W3CDTF">2026-04-14T13:41:00Z</dcterms:modified>
</cp:coreProperties>
</file>